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89" w:rsidRPr="005D2658" w:rsidRDefault="00411D89" w:rsidP="007967A2">
      <w:pPr>
        <w:rPr>
          <w:rFonts w:ascii="Calibri" w:hAnsi="Calibri"/>
        </w:rPr>
      </w:pPr>
      <w:bookmarkStart w:id="0" w:name="_GoBack"/>
      <w:bookmarkEnd w:id="0"/>
    </w:p>
    <w:p w:rsidR="00AB5EFE" w:rsidRDefault="00AB5EFE" w:rsidP="007967A2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 xml:space="preserve">Conditions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Use of Affidavit of Homestead</w:t>
      </w:r>
    </w:p>
    <w:p w:rsidR="00FA4C70" w:rsidRDefault="00411D89" w:rsidP="007967A2">
      <w:pPr>
        <w:rPr>
          <w:rFonts w:ascii="Calibri" w:hAnsi="Calibri"/>
        </w:rPr>
      </w:pP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</w:p>
    <w:p w:rsidR="00411D89" w:rsidRPr="005D2658" w:rsidRDefault="00FA4C70" w:rsidP="007967A2">
      <w:pPr>
        <w:rPr>
          <w:rFonts w:ascii="Calibri" w:hAnsi="Calibri"/>
        </w:rPr>
      </w:pPr>
      <w:r>
        <w:rPr>
          <w:rFonts w:ascii="Calibri" w:hAnsi="Calibri"/>
        </w:rPr>
        <w:t xml:space="preserve">The following conditions must be satisfied to use an Affidavit of Homestead to insure over </w:t>
      </w:r>
      <w:proofErr w:type="gramStart"/>
      <w:r>
        <w:rPr>
          <w:rFonts w:ascii="Calibri" w:hAnsi="Calibri"/>
        </w:rPr>
        <w:t>a  judgment</w:t>
      </w:r>
      <w:proofErr w:type="gramEnd"/>
      <w:r>
        <w:rPr>
          <w:rFonts w:ascii="Calibri" w:hAnsi="Calibri"/>
        </w:rPr>
        <w:t xml:space="preserve">.  The answers to the </w:t>
      </w:r>
      <w:r w:rsidR="0053663A">
        <w:rPr>
          <w:rFonts w:ascii="Calibri" w:hAnsi="Calibri"/>
        </w:rPr>
        <w:t xml:space="preserve">following </w:t>
      </w:r>
      <w:r>
        <w:rPr>
          <w:rFonts w:ascii="Calibri" w:hAnsi="Calibri"/>
        </w:rPr>
        <w:t xml:space="preserve">questions must be </w:t>
      </w:r>
      <w:r w:rsidR="00E50A73">
        <w:rPr>
          <w:rFonts w:ascii="Calibri" w:hAnsi="Calibri"/>
        </w:rPr>
        <w:t>“Y</w:t>
      </w:r>
      <w:r>
        <w:rPr>
          <w:rFonts w:ascii="Calibri" w:hAnsi="Calibri"/>
        </w:rPr>
        <w:t>es</w:t>
      </w:r>
      <w:r w:rsidR="00E50A73">
        <w:rPr>
          <w:rFonts w:ascii="Calibri" w:hAnsi="Calibri"/>
        </w:rPr>
        <w:t>” or “Correct”</w:t>
      </w:r>
      <w:r>
        <w:rPr>
          <w:rFonts w:ascii="Calibri" w:hAnsi="Calibri"/>
        </w:rPr>
        <w:t xml:space="preserve">.  If any answers are </w:t>
      </w:r>
      <w:r w:rsidR="00E50A73">
        <w:rPr>
          <w:rFonts w:ascii="Calibri" w:hAnsi="Calibri"/>
        </w:rPr>
        <w:t>“No”</w:t>
      </w:r>
      <w:r w:rsidR="0053663A">
        <w:rPr>
          <w:rFonts w:ascii="Calibri" w:hAnsi="Calibri"/>
        </w:rPr>
        <w:t xml:space="preserve"> </w:t>
      </w:r>
      <w:r w:rsidR="009A2E9C">
        <w:rPr>
          <w:rFonts w:ascii="Calibri" w:hAnsi="Calibri"/>
        </w:rPr>
        <w:t xml:space="preserve">or “Not </w:t>
      </w:r>
      <w:proofErr w:type="gramStart"/>
      <w:r w:rsidR="009A2E9C">
        <w:rPr>
          <w:rFonts w:ascii="Calibri" w:hAnsi="Calibri"/>
        </w:rPr>
        <w:t>Correct</w:t>
      </w:r>
      <w:proofErr w:type="gramEnd"/>
      <w:r w:rsidR="009A2E9C">
        <w:rPr>
          <w:rFonts w:ascii="Calibri" w:hAnsi="Calibri"/>
        </w:rPr>
        <w:t>”</w:t>
      </w:r>
      <w:r>
        <w:rPr>
          <w:rFonts w:ascii="Calibri" w:hAnsi="Calibri"/>
        </w:rPr>
        <w:t xml:space="preserve">, you will not be able to insure over the subject judgment with the </w:t>
      </w:r>
      <w:r w:rsidRPr="00FA4C70">
        <w:rPr>
          <w:rFonts w:ascii="Calibri" w:hAnsi="Calibri"/>
        </w:rPr>
        <w:t>Affidavit of Homestead</w:t>
      </w:r>
      <w:r>
        <w:rPr>
          <w:rFonts w:ascii="Calibri" w:hAnsi="Calibri"/>
        </w:rPr>
        <w:t>:</w:t>
      </w:r>
    </w:p>
    <w:p w:rsidR="00411D89" w:rsidRPr="005D2658" w:rsidRDefault="00411D89" w:rsidP="007967A2">
      <w:pPr>
        <w:ind w:left="6480" w:firstLine="720"/>
        <w:rPr>
          <w:rFonts w:ascii="Calibri" w:hAnsi="Calibri"/>
        </w:rPr>
      </w:pPr>
    </w:p>
    <w:p w:rsidR="00411D89" w:rsidRPr="005D2658" w:rsidRDefault="00411D89" w:rsidP="007967A2">
      <w:pPr>
        <w:ind w:left="6480" w:firstLine="720"/>
        <w:rPr>
          <w:rFonts w:ascii="Calibri" w:hAnsi="Calibri"/>
        </w:rPr>
      </w:pPr>
    </w:p>
    <w:p w:rsidR="00847156" w:rsidRDefault="00411D89" w:rsidP="007967A2">
      <w:pPr>
        <w:rPr>
          <w:rFonts w:ascii="Calibri" w:hAnsi="Calibri"/>
        </w:rPr>
      </w:pPr>
      <w:r w:rsidRPr="005D2658">
        <w:rPr>
          <w:rFonts w:ascii="Calibri" w:hAnsi="Calibri"/>
        </w:rPr>
        <w:t>1.</w:t>
      </w:r>
      <w:r w:rsidR="00FA4C70">
        <w:rPr>
          <w:rFonts w:ascii="Calibri" w:hAnsi="Calibri"/>
        </w:rPr>
        <w:t xml:space="preserve">  Is the subject property the primary residence of the </w:t>
      </w:r>
      <w:r w:rsidR="00847156">
        <w:rPr>
          <w:rFonts w:ascii="Calibri" w:hAnsi="Calibri"/>
        </w:rPr>
        <w:t>defendant in the judgment</w:t>
      </w:r>
      <w:r w:rsidR="00FA4C70">
        <w:rPr>
          <w:rFonts w:ascii="Calibri" w:hAnsi="Calibri"/>
        </w:rPr>
        <w:t>?</w:t>
      </w:r>
    </w:p>
    <w:p w:rsidR="00FA4C70" w:rsidRDefault="00FA4C70" w:rsidP="007967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A4C70" w:rsidRDefault="00FA4C70" w:rsidP="007967A2">
      <w:pPr>
        <w:rPr>
          <w:rFonts w:ascii="Calibri" w:hAnsi="Calibri"/>
        </w:rPr>
      </w:pPr>
      <w:r>
        <w:rPr>
          <w:rFonts w:ascii="Calibri" w:hAnsi="Calibri"/>
        </w:rPr>
        <w:tab/>
        <w:t>Yes _____   No _____</w:t>
      </w:r>
    </w:p>
    <w:p w:rsidR="00FA4C70" w:rsidRDefault="00FA4C70" w:rsidP="007967A2">
      <w:pPr>
        <w:rPr>
          <w:rFonts w:ascii="Calibri" w:hAnsi="Calibri"/>
        </w:rPr>
      </w:pPr>
    </w:p>
    <w:p w:rsidR="00FA4C70" w:rsidRDefault="00FA4C70" w:rsidP="007967A2">
      <w:pPr>
        <w:rPr>
          <w:rFonts w:ascii="Calibri" w:hAnsi="Calibri"/>
        </w:rPr>
      </w:pPr>
      <w:r>
        <w:rPr>
          <w:rFonts w:ascii="Calibri" w:hAnsi="Calibri"/>
        </w:rPr>
        <w:t>2.  Is the homestead ex</w:t>
      </w:r>
      <w:r w:rsidR="00847156">
        <w:rPr>
          <w:rFonts w:ascii="Calibri" w:hAnsi="Calibri"/>
        </w:rPr>
        <w:t>emption claimed on the property?</w:t>
      </w:r>
    </w:p>
    <w:p w:rsidR="00847156" w:rsidRDefault="00847156" w:rsidP="007967A2">
      <w:pPr>
        <w:rPr>
          <w:rFonts w:ascii="Calibri" w:hAnsi="Calibri"/>
        </w:rPr>
      </w:pPr>
    </w:p>
    <w:p w:rsidR="00847156" w:rsidRDefault="00411D89" w:rsidP="00847156">
      <w:pPr>
        <w:rPr>
          <w:rFonts w:ascii="Calibri" w:hAnsi="Calibri"/>
        </w:rPr>
      </w:pPr>
      <w:r w:rsidRPr="005D2658">
        <w:rPr>
          <w:rFonts w:ascii="Calibri" w:hAnsi="Calibri"/>
        </w:rPr>
        <w:tab/>
      </w:r>
      <w:r w:rsidR="00847156">
        <w:rPr>
          <w:rFonts w:ascii="Calibri" w:hAnsi="Calibri"/>
        </w:rPr>
        <w:t>Yes _____   No _____</w:t>
      </w:r>
    </w:p>
    <w:p w:rsidR="00847156" w:rsidRDefault="00847156" w:rsidP="00847156">
      <w:pPr>
        <w:rPr>
          <w:rFonts w:ascii="Calibri" w:hAnsi="Calibri"/>
        </w:rPr>
      </w:pPr>
    </w:p>
    <w:p w:rsidR="00847156" w:rsidRDefault="00847156" w:rsidP="00847156">
      <w:pPr>
        <w:rPr>
          <w:rFonts w:ascii="Calibri" w:hAnsi="Calibri"/>
        </w:rPr>
      </w:pPr>
      <w:r>
        <w:rPr>
          <w:rFonts w:ascii="Calibri" w:hAnsi="Calibri"/>
        </w:rPr>
        <w:t xml:space="preserve">3.  </w:t>
      </w:r>
      <w:r w:rsidR="007B41B6">
        <w:rPr>
          <w:rFonts w:ascii="Calibri" w:hAnsi="Calibri"/>
        </w:rPr>
        <w:t xml:space="preserve">Has the </w:t>
      </w:r>
      <w:r w:rsidR="007B41B6" w:rsidRPr="007B41B6">
        <w:rPr>
          <w:rFonts w:ascii="Calibri" w:hAnsi="Calibri"/>
        </w:rPr>
        <w:t>defendant in the judgment</w:t>
      </w:r>
      <w:r w:rsidR="007B41B6">
        <w:rPr>
          <w:rFonts w:ascii="Calibri" w:hAnsi="Calibri"/>
        </w:rPr>
        <w:t xml:space="preserve"> </w:t>
      </w:r>
      <w:r w:rsidR="00FD3CFB">
        <w:rPr>
          <w:rFonts w:ascii="Calibri" w:hAnsi="Calibri"/>
        </w:rPr>
        <w:t>claimed the homestead exemption on the property for every year he/she owned the property while the judgment was recorded?</w:t>
      </w:r>
    </w:p>
    <w:p w:rsidR="00FA4C70" w:rsidRDefault="00411D89" w:rsidP="00FA4C70">
      <w:pPr>
        <w:ind w:firstLine="720"/>
        <w:rPr>
          <w:rFonts w:ascii="Calibri" w:hAnsi="Calibri"/>
        </w:rPr>
      </w:pP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  <w:r w:rsidRPr="005D2658">
        <w:rPr>
          <w:rFonts w:ascii="Calibri" w:hAnsi="Calibri"/>
        </w:rPr>
        <w:tab/>
      </w:r>
    </w:p>
    <w:p w:rsidR="00FA4C70" w:rsidRDefault="00FD3CFB" w:rsidP="00FA4C70">
      <w:pPr>
        <w:ind w:firstLine="720"/>
        <w:rPr>
          <w:rFonts w:ascii="Calibri" w:hAnsi="Calibri"/>
        </w:rPr>
      </w:pPr>
      <w:r>
        <w:rPr>
          <w:rFonts w:ascii="Calibri" w:hAnsi="Calibri"/>
        </w:rPr>
        <w:t>Yes _____   No _____</w:t>
      </w:r>
    </w:p>
    <w:p w:rsidR="00411D89" w:rsidRPr="005D2658" w:rsidRDefault="00411D89" w:rsidP="007967A2">
      <w:pPr>
        <w:ind w:left="720"/>
        <w:rPr>
          <w:rFonts w:ascii="Calibri" w:hAnsi="Calibri"/>
        </w:rPr>
      </w:pPr>
    </w:p>
    <w:p w:rsidR="00113014" w:rsidRDefault="002F7164" w:rsidP="0067031F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7F5A17" w:rsidRPr="005D2658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="00113014">
        <w:rPr>
          <w:rFonts w:ascii="Calibri" w:hAnsi="Calibri"/>
        </w:rPr>
        <w:t>I</w:t>
      </w:r>
      <w:r>
        <w:rPr>
          <w:rFonts w:ascii="Calibri" w:hAnsi="Calibri"/>
        </w:rPr>
        <w:t xml:space="preserve">s the </w:t>
      </w:r>
      <w:r w:rsidR="00113014">
        <w:rPr>
          <w:rFonts w:ascii="Calibri" w:hAnsi="Calibri"/>
        </w:rPr>
        <w:t>defendant in the j</w:t>
      </w:r>
      <w:r w:rsidR="00411D89" w:rsidRPr="005D2658">
        <w:rPr>
          <w:rFonts w:ascii="Calibri" w:hAnsi="Calibri"/>
        </w:rPr>
        <w:t xml:space="preserve">udgment </w:t>
      </w:r>
      <w:r w:rsidR="00113014">
        <w:rPr>
          <w:rFonts w:ascii="Calibri" w:hAnsi="Calibri"/>
        </w:rPr>
        <w:t xml:space="preserve">the current owner of the property?  </w:t>
      </w:r>
    </w:p>
    <w:p w:rsidR="00113014" w:rsidRDefault="00113014" w:rsidP="0067031F">
      <w:pPr>
        <w:rPr>
          <w:rFonts w:ascii="Calibri" w:hAnsi="Calibri"/>
        </w:rPr>
      </w:pPr>
    </w:p>
    <w:p w:rsidR="00060D6F" w:rsidRPr="005D2658" w:rsidRDefault="00113014" w:rsidP="00903835">
      <w:pPr>
        <w:ind w:firstLine="720"/>
        <w:rPr>
          <w:rFonts w:ascii="Calibri" w:hAnsi="Calibri"/>
        </w:rPr>
      </w:pPr>
      <w:r>
        <w:rPr>
          <w:rFonts w:ascii="Calibri" w:hAnsi="Calibri"/>
        </w:rPr>
        <w:t>Yes _____   No _____</w:t>
      </w:r>
      <w:r w:rsidR="00411D89" w:rsidRPr="005D2658">
        <w:rPr>
          <w:rFonts w:ascii="Calibri" w:hAnsi="Calibri"/>
        </w:rPr>
        <w:tab/>
      </w:r>
      <w:r w:rsidR="00411D89" w:rsidRPr="005D2658">
        <w:rPr>
          <w:rFonts w:ascii="Calibri" w:hAnsi="Calibri"/>
        </w:rPr>
        <w:tab/>
      </w:r>
      <w:r w:rsidR="00411D89" w:rsidRPr="005D2658">
        <w:rPr>
          <w:rFonts w:ascii="Calibri" w:hAnsi="Calibri"/>
        </w:rPr>
        <w:tab/>
      </w:r>
      <w:r w:rsidR="00411D89" w:rsidRPr="005D2658">
        <w:rPr>
          <w:rFonts w:ascii="Calibri" w:hAnsi="Calibri"/>
        </w:rPr>
        <w:tab/>
      </w:r>
      <w:r w:rsidR="00411D89" w:rsidRPr="005D2658">
        <w:rPr>
          <w:rFonts w:ascii="Calibri" w:hAnsi="Calibri"/>
        </w:rPr>
        <w:tab/>
      </w:r>
    </w:p>
    <w:p w:rsidR="00411D89" w:rsidRDefault="00411D89" w:rsidP="007967A2">
      <w:pPr>
        <w:rPr>
          <w:rFonts w:ascii="Calibri" w:hAnsi="Calibri"/>
        </w:rPr>
      </w:pPr>
    </w:p>
    <w:p w:rsidR="002D22F2" w:rsidRDefault="00903835" w:rsidP="00903835">
      <w:pPr>
        <w:rPr>
          <w:rFonts w:ascii="Calibri" w:hAnsi="Calibri"/>
        </w:rPr>
      </w:pPr>
      <w:r>
        <w:rPr>
          <w:rFonts w:ascii="Calibri" w:hAnsi="Calibri"/>
        </w:rPr>
        <w:t xml:space="preserve">5.  Is the </w:t>
      </w:r>
      <w:r w:rsidR="002D22F2">
        <w:rPr>
          <w:rFonts w:ascii="Calibri" w:hAnsi="Calibri"/>
        </w:rPr>
        <w:t xml:space="preserve">address of the property contained in the </w:t>
      </w:r>
      <w:r>
        <w:rPr>
          <w:rFonts w:ascii="Calibri" w:hAnsi="Calibri"/>
        </w:rPr>
        <w:t xml:space="preserve">defendant in the judgment’s </w:t>
      </w:r>
      <w:r w:rsidR="002D22F2">
        <w:rPr>
          <w:rFonts w:ascii="Calibri" w:hAnsi="Calibri"/>
        </w:rPr>
        <w:t>driver’s license?</w:t>
      </w:r>
    </w:p>
    <w:p w:rsidR="002D22F2" w:rsidRDefault="002D22F2" w:rsidP="00903835">
      <w:pPr>
        <w:rPr>
          <w:rFonts w:ascii="Calibri" w:hAnsi="Calibri"/>
        </w:rPr>
      </w:pPr>
    </w:p>
    <w:p w:rsidR="002D22F2" w:rsidRDefault="002D22F2" w:rsidP="00903835">
      <w:pPr>
        <w:rPr>
          <w:rFonts w:ascii="Calibri" w:hAnsi="Calibri"/>
        </w:rPr>
      </w:pPr>
      <w:r>
        <w:rPr>
          <w:rFonts w:ascii="Calibri" w:hAnsi="Calibri"/>
        </w:rPr>
        <w:tab/>
        <w:t xml:space="preserve">Yes _____   No _____ </w:t>
      </w:r>
    </w:p>
    <w:p w:rsidR="002D22F2" w:rsidRDefault="002D22F2" w:rsidP="00903835">
      <w:pPr>
        <w:rPr>
          <w:rFonts w:ascii="Calibri" w:hAnsi="Calibri"/>
        </w:rPr>
      </w:pPr>
    </w:p>
    <w:p w:rsidR="002D22F2" w:rsidRDefault="002D22F2" w:rsidP="00903835">
      <w:pPr>
        <w:rPr>
          <w:rFonts w:ascii="Calibri" w:hAnsi="Calibri"/>
        </w:rPr>
      </w:pPr>
      <w:r>
        <w:rPr>
          <w:rFonts w:ascii="Calibri" w:hAnsi="Calibri"/>
        </w:rPr>
        <w:t xml:space="preserve">6.  Is the </w:t>
      </w:r>
      <w:r w:rsidR="0053663A">
        <w:rPr>
          <w:rFonts w:ascii="Calibri" w:hAnsi="Calibri"/>
        </w:rPr>
        <w:t xml:space="preserve">total face </w:t>
      </w:r>
      <w:r>
        <w:rPr>
          <w:rFonts w:ascii="Calibri" w:hAnsi="Calibri"/>
        </w:rPr>
        <w:t xml:space="preserve">amount of the judgment(s) </w:t>
      </w:r>
      <w:r w:rsidR="008A6AC2">
        <w:rPr>
          <w:rFonts w:ascii="Calibri" w:hAnsi="Calibri"/>
        </w:rPr>
        <w:t>$100,000</w:t>
      </w:r>
      <w:r w:rsidR="0053663A">
        <w:rPr>
          <w:rFonts w:ascii="Calibri" w:hAnsi="Calibri"/>
        </w:rPr>
        <w:t xml:space="preserve"> or less</w:t>
      </w:r>
      <w:r w:rsidR="008A6AC2">
        <w:rPr>
          <w:rFonts w:ascii="Calibri" w:hAnsi="Calibri"/>
        </w:rPr>
        <w:t>?</w:t>
      </w:r>
    </w:p>
    <w:p w:rsidR="0067031F" w:rsidRPr="005D2658" w:rsidRDefault="0067031F" w:rsidP="007967A2">
      <w:pPr>
        <w:ind w:left="720"/>
        <w:rPr>
          <w:rFonts w:ascii="Calibri" w:hAnsi="Calibri"/>
        </w:rPr>
      </w:pPr>
    </w:p>
    <w:p w:rsidR="00411D89" w:rsidRDefault="008A6AC2" w:rsidP="007967A2">
      <w:pPr>
        <w:rPr>
          <w:rFonts w:ascii="Calibri" w:hAnsi="Calibri"/>
        </w:rPr>
      </w:pPr>
      <w:r>
        <w:rPr>
          <w:rFonts w:ascii="Calibri" w:hAnsi="Calibri"/>
        </w:rPr>
        <w:tab/>
        <w:t>Yes _____   No _____</w:t>
      </w:r>
    </w:p>
    <w:p w:rsidR="008A6AC2" w:rsidRPr="005D2658" w:rsidRDefault="008A6AC2" w:rsidP="007967A2">
      <w:pPr>
        <w:rPr>
          <w:rFonts w:ascii="Calibri" w:hAnsi="Calibri"/>
        </w:rPr>
      </w:pPr>
    </w:p>
    <w:p w:rsidR="00411D89" w:rsidRDefault="008A6AC2" w:rsidP="007967A2">
      <w:pPr>
        <w:rPr>
          <w:rFonts w:ascii="Calibri" w:hAnsi="Calibri"/>
        </w:rPr>
      </w:pPr>
      <w:r>
        <w:rPr>
          <w:rFonts w:ascii="Calibri" w:hAnsi="Calibri"/>
        </w:rPr>
        <w:t xml:space="preserve">7.  </w:t>
      </w:r>
      <w:r w:rsidR="00877DF3">
        <w:rPr>
          <w:rFonts w:ascii="Calibri" w:hAnsi="Calibri"/>
        </w:rPr>
        <w:t>The plaintiff in the judgment is not the United State</w:t>
      </w:r>
      <w:r w:rsidR="007A2EC8">
        <w:rPr>
          <w:rFonts w:ascii="Calibri" w:hAnsi="Calibri"/>
        </w:rPr>
        <w:t>s</w:t>
      </w:r>
      <w:r w:rsidR="00877DF3">
        <w:rPr>
          <w:rFonts w:ascii="Calibri" w:hAnsi="Calibri"/>
        </w:rPr>
        <w:t>?</w:t>
      </w:r>
    </w:p>
    <w:p w:rsidR="00877DF3" w:rsidRDefault="00877DF3" w:rsidP="007967A2">
      <w:pPr>
        <w:rPr>
          <w:rFonts w:ascii="Calibri" w:hAnsi="Calibri"/>
        </w:rPr>
      </w:pPr>
    </w:p>
    <w:p w:rsidR="00877DF3" w:rsidRDefault="00877DF3" w:rsidP="007967A2">
      <w:pPr>
        <w:rPr>
          <w:rFonts w:ascii="Calibri" w:hAnsi="Calibri"/>
        </w:rPr>
      </w:pPr>
      <w:r>
        <w:rPr>
          <w:rFonts w:ascii="Calibri" w:hAnsi="Calibri"/>
        </w:rPr>
        <w:tab/>
      </w:r>
      <w:r w:rsidR="0027490D">
        <w:rPr>
          <w:rFonts w:ascii="Calibri" w:hAnsi="Calibri"/>
        </w:rPr>
        <w:t>Correct _</w:t>
      </w:r>
      <w:r>
        <w:rPr>
          <w:rFonts w:ascii="Calibri" w:hAnsi="Calibri"/>
        </w:rPr>
        <w:t>____   No</w:t>
      </w:r>
      <w:r w:rsidR="009A2E9C">
        <w:rPr>
          <w:rFonts w:ascii="Calibri" w:hAnsi="Calibri"/>
        </w:rPr>
        <w:t xml:space="preserve">t </w:t>
      </w:r>
      <w:r w:rsidR="0027490D">
        <w:rPr>
          <w:rFonts w:ascii="Calibri" w:hAnsi="Calibri"/>
        </w:rPr>
        <w:t>Correct _</w:t>
      </w:r>
      <w:r>
        <w:rPr>
          <w:rFonts w:ascii="Calibri" w:hAnsi="Calibri"/>
        </w:rPr>
        <w:t>____</w:t>
      </w:r>
    </w:p>
    <w:p w:rsidR="00E50A73" w:rsidRDefault="00E50A73" w:rsidP="007967A2">
      <w:pPr>
        <w:rPr>
          <w:rFonts w:ascii="Calibri" w:hAnsi="Calibri"/>
        </w:rPr>
      </w:pPr>
    </w:p>
    <w:p w:rsidR="00E50A73" w:rsidRDefault="00E50A73" w:rsidP="007967A2">
      <w:pPr>
        <w:rPr>
          <w:rFonts w:ascii="Calibri" w:hAnsi="Calibri"/>
        </w:rPr>
      </w:pPr>
      <w:r>
        <w:rPr>
          <w:rFonts w:ascii="Calibri" w:hAnsi="Calibri"/>
        </w:rPr>
        <w:t>8.  The judgment is not a construction lien, Federal lien, or Federal Tax Lien?</w:t>
      </w:r>
    </w:p>
    <w:p w:rsidR="00877DF3" w:rsidRDefault="0027490D" w:rsidP="007967A2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27490D" w:rsidRDefault="0027490D" w:rsidP="007967A2">
      <w:pPr>
        <w:rPr>
          <w:rFonts w:ascii="Calibri" w:hAnsi="Calibri"/>
        </w:rPr>
      </w:pPr>
      <w:r>
        <w:rPr>
          <w:rFonts w:ascii="Calibri" w:hAnsi="Calibri"/>
        </w:rPr>
        <w:tab/>
        <w:t>Correct _____   Not Correct _____</w:t>
      </w:r>
    </w:p>
    <w:p w:rsidR="008A6AC2" w:rsidRDefault="008A6AC2" w:rsidP="007967A2">
      <w:pPr>
        <w:rPr>
          <w:rFonts w:ascii="Calibri" w:hAnsi="Calibri"/>
        </w:rPr>
      </w:pPr>
    </w:p>
    <w:p w:rsidR="008A6AC2" w:rsidRPr="005D2658" w:rsidRDefault="008A6AC2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67031F" w:rsidRPr="005D2658" w:rsidRDefault="0067031F" w:rsidP="007967A2">
      <w:pPr>
        <w:rPr>
          <w:rFonts w:ascii="Calibri" w:hAnsi="Calibri"/>
        </w:rPr>
      </w:pPr>
    </w:p>
    <w:p w:rsidR="00411D89" w:rsidRDefault="00411D89" w:rsidP="007967A2">
      <w:pPr>
        <w:rPr>
          <w:rFonts w:ascii="Calibri" w:hAnsi="Calibri"/>
        </w:rPr>
      </w:pPr>
    </w:p>
    <w:p w:rsidR="0027490D" w:rsidRDefault="0027490D" w:rsidP="007967A2">
      <w:pPr>
        <w:rPr>
          <w:rFonts w:ascii="Calibri" w:hAnsi="Calibri"/>
        </w:rPr>
      </w:pPr>
    </w:p>
    <w:p w:rsidR="0027490D" w:rsidRDefault="0027490D" w:rsidP="007967A2">
      <w:pPr>
        <w:rPr>
          <w:rFonts w:ascii="Calibri" w:hAnsi="Calibri"/>
        </w:rPr>
      </w:pPr>
    </w:p>
    <w:p w:rsidR="0027490D" w:rsidRDefault="0027490D" w:rsidP="007967A2">
      <w:pPr>
        <w:rPr>
          <w:rFonts w:ascii="Calibri" w:hAnsi="Calibri"/>
        </w:rPr>
      </w:pPr>
    </w:p>
    <w:p w:rsidR="0027490D" w:rsidRDefault="0027490D" w:rsidP="007967A2">
      <w:pPr>
        <w:rPr>
          <w:rFonts w:ascii="Calibri" w:hAnsi="Calibri"/>
        </w:rPr>
      </w:pPr>
    </w:p>
    <w:p w:rsidR="0027490D" w:rsidRDefault="0027490D" w:rsidP="007967A2">
      <w:pPr>
        <w:rPr>
          <w:rFonts w:ascii="Calibri" w:hAnsi="Calibri"/>
        </w:rPr>
      </w:pPr>
    </w:p>
    <w:p w:rsidR="0027490D" w:rsidRDefault="0027490D" w:rsidP="007967A2">
      <w:pPr>
        <w:rPr>
          <w:rFonts w:ascii="Calibri" w:hAnsi="Calibri"/>
        </w:rPr>
      </w:pPr>
    </w:p>
    <w:p w:rsidR="0027490D" w:rsidRDefault="0027490D" w:rsidP="007967A2">
      <w:pPr>
        <w:rPr>
          <w:rFonts w:ascii="Calibri" w:hAnsi="Calibri"/>
        </w:rPr>
      </w:pPr>
    </w:p>
    <w:p w:rsidR="0027490D" w:rsidRPr="005D2658" w:rsidRDefault="0027490D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0520C0" w:rsidRDefault="00894037" w:rsidP="0013100B">
      <w:pPr>
        <w:pStyle w:val="Heading1"/>
        <w:rPr>
          <w:rFonts w:ascii="Calibri" w:hAnsi="Calibri"/>
          <w:sz w:val="24"/>
          <w:szCs w:val="24"/>
        </w:rPr>
      </w:pPr>
      <w:r w:rsidRPr="000520C0">
        <w:rPr>
          <w:rFonts w:ascii="Calibri" w:hAnsi="Calibri"/>
          <w:sz w:val="24"/>
          <w:szCs w:val="24"/>
        </w:rPr>
        <w:lastRenderedPageBreak/>
        <w:t xml:space="preserve">AFFIDAVIT OF </w:t>
      </w:r>
      <w:r w:rsidR="00411D89" w:rsidRPr="000520C0">
        <w:rPr>
          <w:rFonts w:ascii="Calibri" w:hAnsi="Calibri"/>
          <w:sz w:val="24"/>
          <w:szCs w:val="24"/>
        </w:rPr>
        <w:t xml:space="preserve">HOMESTEAD </w:t>
      </w:r>
    </w:p>
    <w:p w:rsidR="00411D89" w:rsidRPr="005D2658" w:rsidRDefault="00411D89" w:rsidP="007967A2">
      <w:pPr>
        <w:rPr>
          <w:rFonts w:ascii="Calibri" w:hAnsi="Calibri"/>
          <w:sz w:val="36"/>
        </w:rPr>
      </w:pPr>
    </w:p>
    <w:p w:rsidR="00411D89" w:rsidRPr="005D2658" w:rsidRDefault="0076476D" w:rsidP="007967A2">
      <w:pPr>
        <w:rPr>
          <w:rFonts w:ascii="Calibri" w:hAnsi="Calibri"/>
        </w:rPr>
      </w:pPr>
      <w:r w:rsidRPr="005D2658">
        <w:rPr>
          <w:rFonts w:ascii="Calibri" w:hAnsi="Calibri"/>
        </w:rPr>
        <w:tab/>
      </w:r>
      <w:r w:rsidR="00411D89" w:rsidRPr="005D2658">
        <w:rPr>
          <w:rFonts w:ascii="Calibri" w:hAnsi="Calibri"/>
        </w:rPr>
        <w:t>______________________________________________</w:t>
      </w:r>
      <w:r w:rsidR="00810561" w:rsidRPr="005D2658">
        <w:rPr>
          <w:rFonts w:ascii="Calibri" w:hAnsi="Calibri"/>
        </w:rPr>
        <w:t>_ (</w:t>
      </w:r>
      <w:r w:rsidR="00411D89" w:rsidRPr="005D2658">
        <w:rPr>
          <w:rFonts w:ascii="Calibri" w:hAnsi="Calibri"/>
        </w:rPr>
        <w:t xml:space="preserve">"Affiant") </w:t>
      </w:r>
      <w:r w:rsidR="00894037">
        <w:rPr>
          <w:rFonts w:ascii="Calibri" w:hAnsi="Calibri"/>
        </w:rPr>
        <w:t xml:space="preserve">under oath </w:t>
      </w:r>
      <w:r w:rsidR="00411D89" w:rsidRPr="005D2658">
        <w:rPr>
          <w:rFonts w:ascii="Calibri" w:hAnsi="Calibri"/>
        </w:rPr>
        <w:t>sw</w:t>
      </w:r>
      <w:r w:rsidR="00894037">
        <w:rPr>
          <w:rFonts w:ascii="Calibri" w:hAnsi="Calibri"/>
        </w:rPr>
        <w:t xml:space="preserve">ears, as follows: </w:t>
      </w: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21F69" w:rsidP="00421F69">
      <w:pPr>
        <w:rPr>
          <w:rFonts w:ascii="Calibri" w:hAnsi="Calibri"/>
        </w:rPr>
      </w:pPr>
      <w:r>
        <w:rPr>
          <w:rFonts w:ascii="Calibri" w:hAnsi="Calibri"/>
        </w:rPr>
        <w:tab/>
      </w:r>
      <w:r w:rsidR="00411D89" w:rsidRPr="005D2658">
        <w:rPr>
          <w:rFonts w:ascii="Calibri" w:hAnsi="Calibri"/>
        </w:rPr>
        <w:t>Affiant</w:t>
      </w:r>
      <w:r w:rsidR="00894037">
        <w:rPr>
          <w:rFonts w:ascii="Calibri" w:hAnsi="Calibri"/>
        </w:rPr>
        <w:t xml:space="preserve"> claims </w:t>
      </w:r>
      <w:r w:rsidR="00713FE8">
        <w:rPr>
          <w:rFonts w:ascii="Calibri" w:hAnsi="Calibri"/>
        </w:rPr>
        <w:t xml:space="preserve">that the </w:t>
      </w:r>
      <w:r w:rsidR="00713FE8" w:rsidRPr="00713FE8">
        <w:rPr>
          <w:rFonts w:ascii="Calibri" w:hAnsi="Calibri"/>
        </w:rPr>
        <w:t>following described property</w:t>
      </w:r>
      <w:r w:rsidR="00713FE8">
        <w:rPr>
          <w:rFonts w:ascii="Calibri" w:hAnsi="Calibri"/>
        </w:rPr>
        <w:t xml:space="preserve"> is </w:t>
      </w:r>
      <w:r w:rsidR="00894037">
        <w:rPr>
          <w:rFonts w:ascii="Calibri" w:hAnsi="Calibri"/>
        </w:rPr>
        <w:t>homestead</w:t>
      </w:r>
      <w:r w:rsidR="0067629A" w:rsidRPr="0067629A">
        <w:t xml:space="preserve"> </w:t>
      </w:r>
      <w:r w:rsidR="0067629A" w:rsidRPr="0067629A">
        <w:rPr>
          <w:rFonts w:ascii="Calibri" w:hAnsi="Calibri"/>
        </w:rPr>
        <w:t xml:space="preserve">under Article X, </w:t>
      </w:r>
      <w:r w:rsidR="00713FE8" w:rsidRPr="00713FE8">
        <w:rPr>
          <w:rFonts w:ascii="Calibri" w:hAnsi="Calibri"/>
        </w:rPr>
        <w:t xml:space="preserve">Section 4, </w:t>
      </w:r>
      <w:r w:rsidR="0067629A" w:rsidRPr="0067629A">
        <w:rPr>
          <w:rFonts w:ascii="Calibri" w:hAnsi="Calibri"/>
        </w:rPr>
        <w:t>of the Florida Constitution,</w:t>
      </w:r>
      <w:r w:rsidR="00894037">
        <w:rPr>
          <w:rFonts w:ascii="Calibri" w:hAnsi="Calibri"/>
        </w:rPr>
        <w:t xml:space="preserve"> </w:t>
      </w:r>
      <w:r w:rsidR="00713FE8">
        <w:rPr>
          <w:rFonts w:ascii="Calibri" w:hAnsi="Calibri"/>
        </w:rPr>
        <w:t xml:space="preserve">and is </w:t>
      </w:r>
      <w:r w:rsidR="00894037">
        <w:rPr>
          <w:rFonts w:ascii="Calibri" w:hAnsi="Calibri"/>
        </w:rPr>
        <w:t>exempt</w:t>
      </w:r>
      <w:r w:rsidR="00411D89" w:rsidRPr="005D2658">
        <w:rPr>
          <w:rFonts w:ascii="Calibri" w:hAnsi="Calibri"/>
        </w:rPr>
        <w:t xml:space="preserve"> </w:t>
      </w:r>
      <w:r w:rsidR="00894037">
        <w:rPr>
          <w:rFonts w:ascii="Calibri" w:hAnsi="Calibri"/>
        </w:rPr>
        <w:t xml:space="preserve">from the </w:t>
      </w:r>
      <w:r w:rsidR="00E37CFD">
        <w:rPr>
          <w:rFonts w:ascii="Calibri" w:hAnsi="Calibri"/>
        </w:rPr>
        <w:t>lien of the judgment</w:t>
      </w:r>
      <w:r w:rsidR="00713FE8">
        <w:rPr>
          <w:rFonts w:ascii="Calibri" w:hAnsi="Calibri"/>
        </w:rPr>
        <w:t xml:space="preserve"> </w:t>
      </w:r>
      <w:r w:rsidR="00894037">
        <w:rPr>
          <w:rFonts w:ascii="Calibri" w:hAnsi="Calibri"/>
        </w:rPr>
        <w:t>described below</w:t>
      </w:r>
      <w:r w:rsidR="00713FE8">
        <w:rPr>
          <w:rFonts w:ascii="Calibri" w:hAnsi="Calibri"/>
        </w:rPr>
        <w:t>:</w:t>
      </w:r>
      <w:r w:rsidR="00894037">
        <w:rPr>
          <w:rFonts w:ascii="Calibri" w:hAnsi="Calibri"/>
        </w:rPr>
        <w:t xml:space="preserve"> </w:t>
      </w:r>
    </w:p>
    <w:p w:rsidR="00411D89" w:rsidRPr="005D2658" w:rsidRDefault="00411D89" w:rsidP="007967A2">
      <w:pPr>
        <w:rPr>
          <w:rFonts w:ascii="Calibri" w:hAnsi="Calibri"/>
        </w:rPr>
      </w:pPr>
    </w:p>
    <w:p w:rsidR="00411D89" w:rsidRDefault="0049115D" w:rsidP="007967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proofErr w:type="gramStart"/>
      <w:r>
        <w:rPr>
          <w:rFonts w:ascii="Calibri" w:hAnsi="Calibri"/>
        </w:rPr>
        <w:t>add</w:t>
      </w:r>
      <w:proofErr w:type="gramEnd"/>
      <w:r>
        <w:rPr>
          <w:rFonts w:ascii="Calibri" w:hAnsi="Calibri"/>
        </w:rPr>
        <w:t xml:space="preserve"> legal description]</w:t>
      </w:r>
    </w:p>
    <w:p w:rsidR="00421F69" w:rsidRDefault="00421F69" w:rsidP="007967A2">
      <w:pPr>
        <w:rPr>
          <w:rFonts w:ascii="Calibri" w:hAnsi="Calibri"/>
        </w:rPr>
      </w:pPr>
    </w:p>
    <w:p w:rsidR="0049115D" w:rsidRDefault="00421F69" w:rsidP="00421F69">
      <w:pPr>
        <w:rPr>
          <w:rFonts w:ascii="Calibri" w:hAnsi="Calibri"/>
        </w:rPr>
      </w:pPr>
      <w:r>
        <w:rPr>
          <w:rFonts w:ascii="Calibri" w:hAnsi="Calibri"/>
        </w:rPr>
        <w:tab/>
      </w:r>
      <w:r w:rsidR="0049115D">
        <w:rPr>
          <w:rFonts w:ascii="Calibri" w:hAnsi="Calibri"/>
        </w:rPr>
        <w:t>Affiant certifies under oath, that he</w:t>
      </w:r>
      <w:r w:rsidR="00007EB2">
        <w:rPr>
          <w:rFonts w:ascii="Calibri" w:hAnsi="Calibri"/>
        </w:rPr>
        <w:t>/</w:t>
      </w:r>
      <w:r w:rsidR="0049115D">
        <w:rPr>
          <w:rFonts w:ascii="Calibri" w:hAnsi="Calibri"/>
        </w:rPr>
        <w:t xml:space="preserve">she has applied for and received </w:t>
      </w:r>
      <w:r w:rsidR="00B80C7E">
        <w:rPr>
          <w:rFonts w:ascii="Calibri" w:hAnsi="Calibri"/>
        </w:rPr>
        <w:t>the homestead tax exemption as to the above-described property</w:t>
      </w:r>
      <w:r w:rsidR="00ED4C4C">
        <w:rPr>
          <w:rFonts w:ascii="Calibri" w:hAnsi="Calibri"/>
        </w:rPr>
        <w:t xml:space="preserve"> (“Property”)</w:t>
      </w:r>
      <w:r w:rsidR="00791402" w:rsidRPr="00791402">
        <w:t xml:space="preserve"> </w:t>
      </w:r>
      <w:r w:rsidR="00791402" w:rsidRPr="00791402">
        <w:rPr>
          <w:rFonts w:ascii="Calibri" w:hAnsi="Calibri"/>
        </w:rPr>
        <w:t xml:space="preserve">for every year he/she owned the </w:t>
      </w:r>
      <w:r w:rsidR="00791402">
        <w:rPr>
          <w:rFonts w:ascii="Calibri" w:hAnsi="Calibri"/>
        </w:rPr>
        <w:t>P</w:t>
      </w:r>
      <w:r w:rsidR="00791402" w:rsidRPr="00791402">
        <w:rPr>
          <w:rFonts w:ascii="Calibri" w:hAnsi="Calibri"/>
        </w:rPr>
        <w:t>roperty while the judgment was recorded</w:t>
      </w:r>
      <w:r w:rsidR="00B80C7E">
        <w:rPr>
          <w:rFonts w:ascii="Calibri" w:hAnsi="Calibri"/>
        </w:rPr>
        <w:t xml:space="preserve">, and that Affiant has resided on the </w:t>
      </w:r>
      <w:r w:rsidR="0067629A">
        <w:rPr>
          <w:rFonts w:ascii="Calibri" w:hAnsi="Calibri"/>
        </w:rPr>
        <w:t>P</w:t>
      </w:r>
      <w:r w:rsidR="00B80C7E">
        <w:rPr>
          <w:rFonts w:ascii="Calibri" w:hAnsi="Calibri"/>
        </w:rPr>
        <w:t>roperty continuously and uninterruptedly from _</w:t>
      </w:r>
      <w:r w:rsidR="00007EB2">
        <w:rPr>
          <w:rFonts w:ascii="Calibri" w:hAnsi="Calibri"/>
        </w:rPr>
        <w:t>___</w:t>
      </w:r>
      <w:r w:rsidR="00B80C7E">
        <w:rPr>
          <w:rFonts w:ascii="Calibri" w:hAnsi="Calibri"/>
        </w:rPr>
        <w:t xml:space="preserve">____________ to the date of this Affidavit of Homestead.  </w:t>
      </w:r>
      <w:r w:rsidR="00713FE8">
        <w:rPr>
          <w:rFonts w:ascii="Calibri" w:hAnsi="Calibri"/>
        </w:rPr>
        <w:tab/>
      </w:r>
    </w:p>
    <w:p w:rsidR="00ED4C4C" w:rsidRDefault="00ED4C4C" w:rsidP="00ED4C4C">
      <w:pPr>
        <w:ind w:left="720"/>
        <w:rPr>
          <w:rFonts w:ascii="Calibri" w:hAnsi="Calibri"/>
        </w:rPr>
      </w:pPr>
    </w:p>
    <w:p w:rsidR="0049115D" w:rsidRDefault="00421F69" w:rsidP="00421F69">
      <w:pPr>
        <w:rPr>
          <w:rFonts w:ascii="Calibri" w:hAnsi="Calibri"/>
        </w:rPr>
      </w:pPr>
      <w:r>
        <w:rPr>
          <w:rFonts w:ascii="Calibri" w:hAnsi="Calibri"/>
        </w:rPr>
        <w:tab/>
      </w:r>
      <w:r w:rsidR="00ED4C4C">
        <w:rPr>
          <w:rFonts w:ascii="Calibri" w:hAnsi="Calibri"/>
        </w:rPr>
        <w:t>Affiant certifies under oath, that the judgment lien recorded in O.R. Book ________</w:t>
      </w:r>
      <w:r w:rsidR="00810561">
        <w:rPr>
          <w:rFonts w:ascii="Calibri" w:hAnsi="Calibri"/>
        </w:rPr>
        <w:t>_ Page</w:t>
      </w:r>
      <w:r w:rsidR="00ED4C4C">
        <w:rPr>
          <w:rFonts w:ascii="Calibri" w:hAnsi="Calibri"/>
        </w:rPr>
        <w:t xml:space="preserve"> __________ Public Records of _____________ County, Florida, does not constitute a lien against the Property</w:t>
      </w:r>
      <w:r w:rsidR="00B04EF2">
        <w:rPr>
          <w:rFonts w:ascii="Calibri" w:hAnsi="Calibri"/>
        </w:rPr>
        <w:t xml:space="preserve"> (“Judgment”)</w:t>
      </w:r>
      <w:r w:rsidR="00791402">
        <w:rPr>
          <w:rFonts w:ascii="Calibri" w:hAnsi="Calibri"/>
        </w:rPr>
        <w:t xml:space="preserve"> due the above </w:t>
      </w:r>
      <w:r w:rsidR="00713FE8">
        <w:rPr>
          <w:rFonts w:ascii="Calibri" w:hAnsi="Calibri"/>
        </w:rPr>
        <w:t xml:space="preserve">homestead </w:t>
      </w:r>
      <w:r w:rsidR="00791402">
        <w:rPr>
          <w:rFonts w:ascii="Calibri" w:hAnsi="Calibri"/>
        </w:rPr>
        <w:t>exemption under the Florida Constitution</w:t>
      </w:r>
      <w:r w:rsidR="00ED4C4C">
        <w:rPr>
          <w:rFonts w:ascii="Calibri" w:hAnsi="Calibri"/>
        </w:rPr>
        <w:t>.</w:t>
      </w:r>
    </w:p>
    <w:p w:rsidR="00B04EF2" w:rsidRDefault="00B04EF2" w:rsidP="00B04EF2">
      <w:pPr>
        <w:rPr>
          <w:rFonts w:ascii="Calibri" w:hAnsi="Calibri"/>
        </w:rPr>
      </w:pPr>
    </w:p>
    <w:p w:rsidR="00B04EF2" w:rsidRDefault="00421F69" w:rsidP="00B04EF2">
      <w:pPr>
        <w:rPr>
          <w:rFonts w:ascii="Calibri" w:hAnsi="Calibri"/>
        </w:rPr>
      </w:pPr>
      <w:r>
        <w:rPr>
          <w:rFonts w:ascii="Calibri" w:hAnsi="Calibri"/>
        </w:rPr>
        <w:tab/>
      </w:r>
      <w:r w:rsidR="00713FE8">
        <w:rPr>
          <w:rFonts w:ascii="Calibri" w:hAnsi="Calibri"/>
        </w:rPr>
        <w:t>Affiant certifies that t</w:t>
      </w:r>
      <w:r w:rsidR="000520C0" w:rsidRPr="000520C0">
        <w:rPr>
          <w:rFonts w:ascii="Calibri" w:hAnsi="Calibri"/>
        </w:rPr>
        <w:t xml:space="preserve">he </w:t>
      </w:r>
      <w:r w:rsidR="00E37CFD">
        <w:rPr>
          <w:rFonts w:ascii="Calibri" w:hAnsi="Calibri"/>
        </w:rPr>
        <w:t xml:space="preserve">face </w:t>
      </w:r>
      <w:r w:rsidR="000520C0" w:rsidRPr="000520C0">
        <w:rPr>
          <w:rFonts w:ascii="Calibri" w:hAnsi="Calibri"/>
        </w:rPr>
        <w:t xml:space="preserve">amount of the </w:t>
      </w:r>
      <w:r w:rsidR="00713FE8">
        <w:rPr>
          <w:rFonts w:ascii="Calibri" w:hAnsi="Calibri"/>
        </w:rPr>
        <w:t>J</w:t>
      </w:r>
      <w:r w:rsidR="000520C0" w:rsidRPr="000520C0">
        <w:rPr>
          <w:rFonts w:ascii="Calibri" w:hAnsi="Calibri"/>
        </w:rPr>
        <w:t>udgment</w:t>
      </w:r>
      <w:r w:rsidR="00713FE8">
        <w:rPr>
          <w:rFonts w:ascii="Calibri" w:hAnsi="Calibri"/>
        </w:rPr>
        <w:t xml:space="preserve"> </w:t>
      </w:r>
      <w:r w:rsidR="0067629A">
        <w:rPr>
          <w:rFonts w:ascii="Calibri" w:hAnsi="Calibri"/>
        </w:rPr>
        <w:t xml:space="preserve">does not exceed </w:t>
      </w:r>
      <w:r w:rsidR="00E37CFD">
        <w:rPr>
          <w:rFonts w:ascii="Calibri" w:hAnsi="Calibri"/>
        </w:rPr>
        <w:t>$100,000.</w:t>
      </w:r>
    </w:p>
    <w:p w:rsidR="00D5474A" w:rsidRDefault="00D5474A" w:rsidP="00D5474A">
      <w:pPr>
        <w:rPr>
          <w:rFonts w:ascii="Calibri" w:hAnsi="Calibri"/>
        </w:rPr>
      </w:pPr>
    </w:p>
    <w:p w:rsidR="00B04EF2" w:rsidRPr="00B04EF2" w:rsidRDefault="00421F69" w:rsidP="000520C0">
      <w:pPr>
        <w:rPr>
          <w:rFonts w:ascii="Calibri" w:hAnsi="Calibri"/>
        </w:rPr>
      </w:pPr>
      <w:r>
        <w:rPr>
          <w:rFonts w:ascii="Calibri" w:hAnsi="Calibri"/>
        </w:rPr>
        <w:tab/>
      </w:r>
      <w:r w:rsidR="00B04EF2" w:rsidRPr="00B04EF2">
        <w:rPr>
          <w:rFonts w:ascii="Calibri" w:hAnsi="Calibri"/>
        </w:rPr>
        <w:t xml:space="preserve">Affiant understands that WFG National Title Insurance Company is relying on this Affidavit to insure title to or a mortgage lien on the Property without an exception for the </w:t>
      </w:r>
      <w:r w:rsidR="00B04EF2">
        <w:rPr>
          <w:rFonts w:ascii="Calibri" w:hAnsi="Calibri"/>
        </w:rPr>
        <w:t xml:space="preserve">Judgment </w:t>
      </w:r>
      <w:r w:rsidR="00B04EF2" w:rsidRPr="00B04EF2">
        <w:rPr>
          <w:rFonts w:ascii="Calibri" w:hAnsi="Calibri"/>
        </w:rPr>
        <w:t xml:space="preserve">and hereby indemnifies and holds WFG harmless for any loss </w:t>
      </w:r>
      <w:r w:rsidR="00FC66C9">
        <w:rPr>
          <w:rFonts w:ascii="Calibri" w:hAnsi="Calibri"/>
        </w:rPr>
        <w:t xml:space="preserve">due to the Judgment </w:t>
      </w:r>
      <w:r w:rsidR="00B04EF2" w:rsidRPr="00B04EF2">
        <w:rPr>
          <w:rFonts w:ascii="Calibri" w:hAnsi="Calibri"/>
        </w:rPr>
        <w:t xml:space="preserve">suffered </w:t>
      </w:r>
      <w:r w:rsidR="00FC66C9">
        <w:rPr>
          <w:rFonts w:ascii="Calibri" w:hAnsi="Calibri"/>
        </w:rPr>
        <w:t xml:space="preserve">by WFG </w:t>
      </w:r>
      <w:r w:rsidR="00B04EF2" w:rsidRPr="00B04EF2">
        <w:rPr>
          <w:rFonts w:ascii="Calibri" w:hAnsi="Calibri"/>
        </w:rPr>
        <w:t>under its policy of title insurance issued in reliance on this Affidavit</w:t>
      </w:r>
      <w:r w:rsidR="00B04EF2">
        <w:rPr>
          <w:rFonts w:ascii="Calibri" w:hAnsi="Calibri"/>
        </w:rPr>
        <w:t xml:space="preserve">. </w:t>
      </w:r>
    </w:p>
    <w:p w:rsidR="00ED4C4C" w:rsidRDefault="00ED4C4C" w:rsidP="000520C0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21F69" w:rsidP="007967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11D89" w:rsidRPr="005D2658">
        <w:rPr>
          <w:rFonts w:ascii="Calibri" w:hAnsi="Calibri"/>
        </w:rPr>
        <w:t>__________________________________</w:t>
      </w:r>
    </w:p>
    <w:p w:rsidR="00421F69" w:rsidRDefault="00421F69" w:rsidP="007967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Affiant </w:t>
      </w:r>
      <w:r w:rsidR="00411D89" w:rsidRPr="005D2658">
        <w:rPr>
          <w:rFonts w:ascii="Calibri" w:hAnsi="Calibri"/>
        </w:rPr>
        <w:tab/>
      </w:r>
      <w:r w:rsidR="00411D89" w:rsidRPr="005D2658">
        <w:rPr>
          <w:rFonts w:ascii="Calibri" w:hAnsi="Calibri"/>
        </w:rPr>
        <w:tab/>
      </w:r>
      <w:r w:rsidR="00411D89" w:rsidRPr="005D2658">
        <w:rPr>
          <w:rFonts w:ascii="Calibri" w:hAnsi="Calibri"/>
        </w:rPr>
        <w:tab/>
      </w:r>
      <w:r w:rsidR="00D1060C" w:rsidRPr="005D2658">
        <w:rPr>
          <w:rFonts w:ascii="Calibri" w:hAnsi="Calibri"/>
        </w:rPr>
        <w:tab/>
      </w:r>
    </w:p>
    <w:p w:rsidR="00421F69" w:rsidRDefault="008A627D" w:rsidP="007967A2">
      <w:pPr>
        <w:rPr>
          <w:rFonts w:ascii="Calibri" w:hAnsi="Calibri"/>
        </w:rPr>
      </w:pPr>
      <w:r>
        <w:rPr>
          <w:rFonts w:ascii="Calibri" w:hAnsi="Calibri"/>
        </w:rPr>
        <w:t xml:space="preserve">State of Florida </w:t>
      </w:r>
    </w:p>
    <w:p w:rsidR="008A627D" w:rsidRDefault="008A627D" w:rsidP="007967A2">
      <w:pPr>
        <w:rPr>
          <w:rFonts w:ascii="Calibri" w:hAnsi="Calibri"/>
        </w:rPr>
      </w:pPr>
      <w:r>
        <w:rPr>
          <w:rFonts w:ascii="Calibri" w:hAnsi="Calibri"/>
        </w:rPr>
        <w:t>County of ___________</w:t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lang w:bidi="en-US"/>
        </w:rPr>
      </w:pPr>
      <w:r w:rsidRPr="008A627D">
        <w:rPr>
          <w:rFonts w:ascii="Calibri" w:hAnsi="Calibri" w:cs="Calibri"/>
          <w:szCs w:val="24"/>
          <w:lang w:bidi="en-US"/>
        </w:rPr>
        <w:t xml:space="preserve">Sworn to (or affirmed) and subscribed before me by means of </w:t>
      </w:r>
      <w:r w:rsidRPr="004646CD">
        <w:rPr>
          <w:rFonts w:ascii="Segoe UI Symbol" w:hAnsi="Segoe UI Symbol" w:cs="Segoe UI Symbol"/>
          <w:szCs w:val="24"/>
          <w:lang w:bidi="en-US"/>
        </w:rPr>
        <w:t>☐</w:t>
      </w:r>
      <w:r w:rsidRPr="008A627D">
        <w:rPr>
          <w:rFonts w:ascii="Calibri" w:hAnsi="Calibri" w:cs="Calibri"/>
          <w:szCs w:val="24"/>
          <w:lang w:bidi="en-US"/>
        </w:rPr>
        <w:t xml:space="preserve"> physical presence or </w:t>
      </w:r>
      <w:r w:rsidRPr="004646CD">
        <w:rPr>
          <w:rFonts w:ascii="Segoe UI Symbol" w:hAnsi="Segoe UI Symbol" w:cs="Segoe UI Symbol"/>
          <w:szCs w:val="24"/>
          <w:lang w:bidi="en-US"/>
        </w:rPr>
        <w:t>☐</w:t>
      </w:r>
      <w:r w:rsidRPr="008A627D">
        <w:rPr>
          <w:rFonts w:ascii="Calibri" w:hAnsi="Calibri" w:cs="Calibri"/>
          <w:szCs w:val="24"/>
          <w:lang w:bidi="en-US"/>
        </w:rPr>
        <w:t xml:space="preserve"> online</w:t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lang w:bidi="en-US"/>
        </w:rPr>
      </w:pPr>
      <w:proofErr w:type="gramStart"/>
      <w:r w:rsidRPr="008A627D">
        <w:rPr>
          <w:rFonts w:ascii="Calibri" w:hAnsi="Calibri" w:cs="Calibri"/>
          <w:szCs w:val="24"/>
          <w:lang w:bidi="en-US"/>
        </w:rPr>
        <w:t>notarization</w:t>
      </w:r>
      <w:proofErr w:type="gramEnd"/>
      <w:r w:rsidRPr="008A627D">
        <w:rPr>
          <w:rFonts w:ascii="Calibri" w:hAnsi="Calibri" w:cs="Calibri"/>
          <w:szCs w:val="24"/>
          <w:lang w:bidi="en-US"/>
        </w:rPr>
        <w:t>, this ____________ day of  __________  , 20__</w:t>
      </w:r>
      <w:r w:rsidRPr="008A627D">
        <w:rPr>
          <w:rFonts w:ascii="Calibri" w:hAnsi="Calibri" w:cs="Calibri"/>
          <w:szCs w:val="24"/>
          <w:u w:val="single"/>
          <w:lang w:bidi="en-US"/>
        </w:rPr>
        <w:t xml:space="preserve"> </w:t>
      </w:r>
      <w:r w:rsidRPr="008A627D">
        <w:rPr>
          <w:rFonts w:ascii="Calibri" w:hAnsi="Calibri" w:cs="Calibri"/>
          <w:szCs w:val="24"/>
          <w:lang w:bidi="en-US"/>
        </w:rPr>
        <w:t>, by</w:t>
      </w:r>
      <w:r>
        <w:rPr>
          <w:rFonts w:ascii="Calibri" w:hAnsi="Calibri" w:cs="Calibri"/>
          <w:szCs w:val="24"/>
          <w:u w:val="single"/>
          <w:lang w:bidi="en-US"/>
        </w:rPr>
        <w:t xml:space="preserve"> ______________________</w:t>
      </w:r>
      <w:r>
        <w:rPr>
          <w:rFonts w:ascii="Calibri" w:hAnsi="Calibri" w:cs="Calibri"/>
          <w:szCs w:val="24"/>
          <w:lang w:bidi="en-US"/>
        </w:rPr>
        <w:t>.</w:t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lang w:bidi="en-US"/>
        </w:rPr>
      </w:pP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 w:val="22"/>
          <w:szCs w:val="22"/>
          <w:u w:val="single"/>
          <w:lang w:bidi="en-US"/>
        </w:rPr>
      </w:pPr>
      <w:r w:rsidRPr="008A627D">
        <w:rPr>
          <w:rFonts w:ascii="Calibri" w:hAnsi="Calibri" w:cs="Calibri"/>
          <w:sz w:val="22"/>
          <w:szCs w:val="22"/>
          <w:lang w:bidi="en-US"/>
        </w:rPr>
        <w:t xml:space="preserve">  Personally Known </w:t>
      </w:r>
      <w:r w:rsidRPr="004646CD">
        <w:rPr>
          <w:rFonts w:ascii="Segoe UI Symbol" w:hAnsi="Segoe UI Symbol" w:cs="Segoe UI Symbol"/>
          <w:sz w:val="22"/>
          <w:szCs w:val="22"/>
          <w:lang w:bidi="en-US"/>
        </w:rPr>
        <w:t>☐</w:t>
      </w:r>
      <w:r w:rsidRPr="008A627D">
        <w:rPr>
          <w:rFonts w:ascii="Calibri" w:hAnsi="Calibri" w:cs="Calibri"/>
          <w:sz w:val="22"/>
          <w:szCs w:val="22"/>
          <w:lang w:bidi="en-US"/>
        </w:rPr>
        <w:t> OR Produced Identification </w:t>
      </w:r>
      <w:r w:rsidRPr="004646CD">
        <w:rPr>
          <w:rFonts w:ascii="Segoe UI Symbol" w:hAnsi="Segoe UI Symbol" w:cs="Segoe UI Symbol"/>
          <w:sz w:val="22"/>
          <w:szCs w:val="22"/>
          <w:lang w:bidi="en-US"/>
        </w:rPr>
        <w:t>☐</w:t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u w:val="single"/>
          <w:lang w:bidi="en-US"/>
        </w:rPr>
      </w:pP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u w:val="single"/>
          <w:lang w:bidi="en-US"/>
        </w:rPr>
      </w:pP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lang w:bidi="en-US"/>
        </w:rPr>
      </w:pPr>
      <w:r w:rsidRPr="008A627D">
        <w:rPr>
          <w:rFonts w:ascii="Calibri" w:hAnsi="Calibri" w:cs="Calibri"/>
          <w:szCs w:val="24"/>
          <w:lang w:bidi="en-US"/>
        </w:rPr>
        <w:t>Type of Identification Produced: _________________________</w:t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u w:val="single"/>
          <w:lang w:bidi="en-US"/>
        </w:rPr>
      </w:pP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/>
        <w:rPr>
          <w:rFonts w:ascii="Calibri" w:hAnsi="Calibri" w:cs="Calibri"/>
          <w:szCs w:val="24"/>
          <w:lang w:bidi="en-US"/>
        </w:rPr>
      </w:pPr>
      <w:r w:rsidRPr="008A627D">
        <w:rPr>
          <w:rFonts w:ascii="Calibri" w:hAnsi="Calibri" w:cs="Calibri"/>
          <w:szCs w:val="24"/>
          <w:lang w:bidi="en-US"/>
        </w:rPr>
        <w:lastRenderedPageBreak/>
        <w:t>__________________________________________</w:t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u w:val="single"/>
          <w:lang w:bidi="en-US"/>
        </w:rPr>
        <w:br/>
      </w:r>
      <w:r w:rsidRPr="008A627D">
        <w:rPr>
          <w:rFonts w:ascii="Calibri" w:hAnsi="Calibri" w:cs="Calibri"/>
          <w:szCs w:val="24"/>
          <w:lang w:bidi="en-US"/>
        </w:rPr>
        <w:t>(Signature of Notary Public)  </w:t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lang w:bidi="en-US"/>
        </w:rPr>
      </w:pP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lang w:bidi="en-US"/>
        </w:rPr>
      </w:pP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  <w:t>________________________________________</w:t>
      </w:r>
      <w:proofErr w:type="gramStart"/>
      <w:r w:rsidRPr="008A627D">
        <w:rPr>
          <w:rFonts w:ascii="Calibri" w:hAnsi="Calibri" w:cs="Calibri"/>
          <w:szCs w:val="24"/>
          <w:lang w:bidi="en-US"/>
        </w:rPr>
        <w:t>_</w:t>
      </w:r>
      <w:proofErr w:type="gramEnd"/>
      <w:r w:rsidRPr="008A627D">
        <w:rPr>
          <w:rFonts w:ascii="Calibri" w:hAnsi="Calibri" w:cs="Calibri"/>
          <w:szCs w:val="24"/>
          <w:lang w:bidi="en-US"/>
        </w:rPr>
        <w:br/>
        <w:t>(Print, Type, or Stamp Commissioned Name of Notary Public)  </w:t>
      </w:r>
    </w:p>
    <w:p w:rsidR="008A627D" w:rsidRPr="008A627D" w:rsidRDefault="008A627D" w:rsidP="008A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alibri" w:hAnsi="Calibri" w:cs="Calibri"/>
          <w:szCs w:val="24"/>
          <w:lang w:bidi="en-US"/>
        </w:rPr>
      </w:pP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</w:r>
      <w:r w:rsidRPr="008A627D">
        <w:rPr>
          <w:rFonts w:ascii="Calibri" w:hAnsi="Calibri" w:cs="Calibri"/>
          <w:szCs w:val="24"/>
          <w:lang w:bidi="en-US"/>
        </w:rPr>
        <w:tab/>
        <w:t>My Commission expires: </w:t>
      </w:r>
      <w:r w:rsidRPr="008A627D">
        <w:rPr>
          <w:rFonts w:ascii="Calibri" w:hAnsi="Calibri" w:cs="Calibri"/>
          <w:szCs w:val="24"/>
          <w:lang w:bidi="en-US"/>
        </w:rPr>
        <w:br/>
      </w:r>
      <w:r w:rsidRPr="008A627D">
        <w:rPr>
          <w:rFonts w:ascii="Calibri" w:hAnsi="Calibri" w:cs="Calibri"/>
          <w:szCs w:val="24"/>
          <w:lang w:bidi="en-US"/>
        </w:rPr>
        <w:br/>
        <w:t>Affix Notary SEAL </w:t>
      </w: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</w:rPr>
      </w:pPr>
    </w:p>
    <w:p w:rsidR="00411D89" w:rsidRPr="005D2658" w:rsidRDefault="00411D89" w:rsidP="007967A2">
      <w:pPr>
        <w:rPr>
          <w:rFonts w:ascii="Calibri" w:hAnsi="Calibri"/>
          <w:sz w:val="20"/>
        </w:rPr>
      </w:pPr>
    </w:p>
    <w:p w:rsidR="00411D89" w:rsidRPr="005D2658" w:rsidRDefault="00411D89" w:rsidP="007967A2">
      <w:pPr>
        <w:rPr>
          <w:rFonts w:ascii="Calibri" w:hAnsi="Calibri"/>
          <w:sz w:val="20"/>
        </w:rPr>
      </w:pPr>
    </w:p>
    <w:sectPr w:rsidR="00411D89" w:rsidRPr="005D2658">
      <w:footerReference w:type="even" r:id="rId7"/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AD" w:rsidRDefault="009819AD">
      <w:r>
        <w:separator/>
      </w:r>
    </w:p>
  </w:endnote>
  <w:endnote w:type="continuationSeparator" w:id="0">
    <w:p w:rsidR="009819AD" w:rsidRDefault="0098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89" w:rsidRDefault="00411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411D89" w:rsidRDefault="00411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89" w:rsidRDefault="00411D89">
    <w:pPr>
      <w:pStyle w:val="Footer"/>
      <w:framePr w:wrap="around" w:vAnchor="text" w:hAnchor="margin" w:xAlign="center" w:y="1"/>
      <w:rPr>
        <w:rStyle w:val="PageNumber"/>
      </w:rPr>
    </w:pPr>
  </w:p>
  <w:p w:rsidR="00411D89" w:rsidRDefault="00411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AD" w:rsidRDefault="009819AD">
      <w:r>
        <w:separator/>
      </w:r>
    </w:p>
  </w:footnote>
  <w:footnote w:type="continuationSeparator" w:id="0">
    <w:p w:rsidR="009819AD" w:rsidRDefault="0098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B22"/>
    <w:multiLevelType w:val="singleLevel"/>
    <w:tmpl w:val="598A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D013AE"/>
    <w:multiLevelType w:val="singleLevel"/>
    <w:tmpl w:val="36526D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BA168A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96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64026"/>
    <w:multiLevelType w:val="singleLevel"/>
    <w:tmpl w:val="57C4673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DA03959"/>
    <w:multiLevelType w:val="singleLevel"/>
    <w:tmpl w:val="A3EE516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7761510"/>
    <w:multiLevelType w:val="singleLevel"/>
    <w:tmpl w:val="5846100A"/>
    <w:lvl w:ilvl="0">
      <w:start w:val="1"/>
      <w:numFmt w:val="upperLetter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</w:abstractNum>
  <w:abstractNum w:abstractNumId="7" w15:restartNumberingAfterBreak="0">
    <w:nsid w:val="334F0936"/>
    <w:multiLevelType w:val="singleLevel"/>
    <w:tmpl w:val="2966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42C3232"/>
    <w:multiLevelType w:val="singleLevel"/>
    <w:tmpl w:val="D8D2AF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5068A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9BB0A4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EA1C32"/>
    <w:multiLevelType w:val="singleLevel"/>
    <w:tmpl w:val="B638EF5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E24114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E533E8"/>
    <w:multiLevelType w:val="singleLevel"/>
    <w:tmpl w:val="102E2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CD2213C"/>
    <w:multiLevelType w:val="singleLevel"/>
    <w:tmpl w:val="83DE3B6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C8A38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A31F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1C1B9D"/>
    <w:multiLevelType w:val="singleLevel"/>
    <w:tmpl w:val="1D76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"/>
  </w:num>
  <w:num w:numId="5">
    <w:abstractNumId w:val="4"/>
  </w:num>
  <w:num w:numId="6">
    <w:abstractNumId w:val="15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B"/>
    <w:rsid w:val="00000FBE"/>
    <w:rsid w:val="00007EB2"/>
    <w:rsid w:val="0001757F"/>
    <w:rsid w:val="000520C0"/>
    <w:rsid w:val="0005534F"/>
    <w:rsid w:val="00060D6F"/>
    <w:rsid w:val="000859AE"/>
    <w:rsid w:val="0009734B"/>
    <w:rsid w:val="000E1FC0"/>
    <w:rsid w:val="00113014"/>
    <w:rsid w:val="0013100B"/>
    <w:rsid w:val="00136E11"/>
    <w:rsid w:val="001535C5"/>
    <w:rsid w:val="001607E8"/>
    <w:rsid w:val="00194073"/>
    <w:rsid w:val="001979D5"/>
    <w:rsid w:val="001C1F7B"/>
    <w:rsid w:val="001F78BA"/>
    <w:rsid w:val="00204C1C"/>
    <w:rsid w:val="0022381A"/>
    <w:rsid w:val="00264151"/>
    <w:rsid w:val="002710AC"/>
    <w:rsid w:val="0027490D"/>
    <w:rsid w:val="00280053"/>
    <w:rsid w:val="002D22F2"/>
    <w:rsid w:val="002F7164"/>
    <w:rsid w:val="003068E3"/>
    <w:rsid w:val="00312958"/>
    <w:rsid w:val="003176B8"/>
    <w:rsid w:val="0035622A"/>
    <w:rsid w:val="003715E1"/>
    <w:rsid w:val="00386D03"/>
    <w:rsid w:val="00390ED3"/>
    <w:rsid w:val="003B7697"/>
    <w:rsid w:val="003E501C"/>
    <w:rsid w:val="003F6824"/>
    <w:rsid w:val="00411D89"/>
    <w:rsid w:val="00421F69"/>
    <w:rsid w:val="004253B1"/>
    <w:rsid w:val="00486C59"/>
    <w:rsid w:val="0049115D"/>
    <w:rsid w:val="00493AA9"/>
    <w:rsid w:val="004B239B"/>
    <w:rsid w:val="004F259C"/>
    <w:rsid w:val="0050166C"/>
    <w:rsid w:val="00521035"/>
    <w:rsid w:val="00524A1C"/>
    <w:rsid w:val="0053663A"/>
    <w:rsid w:val="005639E4"/>
    <w:rsid w:val="005C03F7"/>
    <w:rsid w:val="005C2172"/>
    <w:rsid w:val="005C611A"/>
    <w:rsid w:val="005D2658"/>
    <w:rsid w:val="005D334C"/>
    <w:rsid w:val="005E1A1E"/>
    <w:rsid w:val="006179FD"/>
    <w:rsid w:val="00617EE8"/>
    <w:rsid w:val="006378FE"/>
    <w:rsid w:val="006520B3"/>
    <w:rsid w:val="006628C8"/>
    <w:rsid w:val="0067031F"/>
    <w:rsid w:val="0067629A"/>
    <w:rsid w:val="00687E1D"/>
    <w:rsid w:val="006A7A97"/>
    <w:rsid w:val="006D411D"/>
    <w:rsid w:val="00713FE8"/>
    <w:rsid w:val="00720CCB"/>
    <w:rsid w:val="007356FD"/>
    <w:rsid w:val="007434D2"/>
    <w:rsid w:val="00744A24"/>
    <w:rsid w:val="0076476D"/>
    <w:rsid w:val="00791402"/>
    <w:rsid w:val="007967A2"/>
    <w:rsid w:val="007A2EC8"/>
    <w:rsid w:val="007A4DAA"/>
    <w:rsid w:val="007B41B6"/>
    <w:rsid w:val="007E51CC"/>
    <w:rsid w:val="007F5A17"/>
    <w:rsid w:val="00810561"/>
    <w:rsid w:val="00847156"/>
    <w:rsid w:val="00852EB9"/>
    <w:rsid w:val="00865380"/>
    <w:rsid w:val="00877DF3"/>
    <w:rsid w:val="008918CA"/>
    <w:rsid w:val="00894037"/>
    <w:rsid w:val="008A627D"/>
    <w:rsid w:val="008A6AC2"/>
    <w:rsid w:val="008F694A"/>
    <w:rsid w:val="00903835"/>
    <w:rsid w:val="009118B6"/>
    <w:rsid w:val="009819AD"/>
    <w:rsid w:val="00983346"/>
    <w:rsid w:val="009A2E9C"/>
    <w:rsid w:val="009C5614"/>
    <w:rsid w:val="009F3B6A"/>
    <w:rsid w:val="00A3401F"/>
    <w:rsid w:val="00A650AB"/>
    <w:rsid w:val="00AA177D"/>
    <w:rsid w:val="00AB5EFE"/>
    <w:rsid w:val="00AB7AAB"/>
    <w:rsid w:val="00AC539B"/>
    <w:rsid w:val="00AF0CAA"/>
    <w:rsid w:val="00B04EF2"/>
    <w:rsid w:val="00B14724"/>
    <w:rsid w:val="00B344A0"/>
    <w:rsid w:val="00B47CDF"/>
    <w:rsid w:val="00B64930"/>
    <w:rsid w:val="00B703F4"/>
    <w:rsid w:val="00B80C7E"/>
    <w:rsid w:val="00B9193F"/>
    <w:rsid w:val="00B9205D"/>
    <w:rsid w:val="00B9770A"/>
    <w:rsid w:val="00BA5340"/>
    <w:rsid w:val="00BB3440"/>
    <w:rsid w:val="00C03849"/>
    <w:rsid w:val="00C056EF"/>
    <w:rsid w:val="00C13E59"/>
    <w:rsid w:val="00C176C0"/>
    <w:rsid w:val="00C30FC6"/>
    <w:rsid w:val="00C35FC9"/>
    <w:rsid w:val="00C361BA"/>
    <w:rsid w:val="00C54354"/>
    <w:rsid w:val="00C9100B"/>
    <w:rsid w:val="00C95752"/>
    <w:rsid w:val="00CA7379"/>
    <w:rsid w:val="00CB553E"/>
    <w:rsid w:val="00CD2628"/>
    <w:rsid w:val="00D1060C"/>
    <w:rsid w:val="00D13458"/>
    <w:rsid w:val="00D5474A"/>
    <w:rsid w:val="00D96061"/>
    <w:rsid w:val="00DA60CE"/>
    <w:rsid w:val="00DB4580"/>
    <w:rsid w:val="00DB5FF7"/>
    <w:rsid w:val="00DD6BA3"/>
    <w:rsid w:val="00DE16F3"/>
    <w:rsid w:val="00E24B8B"/>
    <w:rsid w:val="00E37CFD"/>
    <w:rsid w:val="00E50A73"/>
    <w:rsid w:val="00E632BA"/>
    <w:rsid w:val="00E8049C"/>
    <w:rsid w:val="00E97B9B"/>
    <w:rsid w:val="00EA386D"/>
    <w:rsid w:val="00EB5622"/>
    <w:rsid w:val="00ED1D3F"/>
    <w:rsid w:val="00ED1D48"/>
    <w:rsid w:val="00ED2EA1"/>
    <w:rsid w:val="00ED4C4C"/>
    <w:rsid w:val="00F25E29"/>
    <w:rsid w:val="00F547B3"/>
    <w:rsid w:val="00F61F07"/>
    <w:rsid w:val="00F64145"/>
    <w:rsid w:val="00F67865"/>
    <w:rsid w:val="00F97123"/>
    <w:rsid w:val="00FA4C70"/>
    <w:rsid w:val="00FA5195"/>
    <w:rsid w:val="00FC66C9"/>
    <w:rsid w:val="00FD3CFB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B22CF-DA11-43B6-92E0-1CECAA9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 w:right="720"/>
      <w:outlineLvl w:val="5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440" w:right="1440"/>
      <w:jc w:val="both"/>
    </w:pPr>
  </w:style>
  <w:style w:type="paragraph" w:styleId="BodyTextIndent">
    <w:name w:val="Body Text Indent"/>
    <w:basedOn w:val="Normal"/>
    <w:semiHidden/>
    <w:pPr>
      <w:ind w:left="1440"/>
      <w:jc w:val="both"/>
    </w:pPr>
  </w:style>
  <w:style w:type="paragraph" w:styleId="BodyText">
    <w:name w:val="Body Text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odyText3">
    <w:name w:val="Body Text 3"/>
    <w:basedOn w:val="Normal"/>
    <w:semiHidden/>
    <w:rPr>
      <w:sz w:val="9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136E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6E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cp:keywords/>
  <cp:revision>2</cp:revision>
  <cp:lastPrinted>2002-01-08T15:13:00Z</cp:lastPrinted>
  <dcterms:created xsi:type="dcterms:W3CDTF">2020-01-13T18:05:00Z</dcterms:created>
  <dcterms:modified xsi:type="dcterms:W3CDTF">2020-01-13T18:05:00Z</dcterms:modified>
</cp:coreProperties>
</file>