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50" w:rsidRPr="00916B8C" w:rsidRDefault="00916B8C">
      <w:pPr>
        <w:pStyle w:val="Subtitle"/>
        <w:spacing w:after="480"/>
        <w:rPr>
          <w:rFonts w:asciiTheme="minorHAnsi" w:hAnsiTheme="minorHAnsi" w:cstheme="minorHAnsi"/>
          <w:u w:val="none"/>
        </w:rPr>
      </w:pPr>
      <w:r w:rsidRPr="00916B8C">
        <w:rPr>
          <w:rFonts w:asciiTheme="minorHAnsi" w:hAnsiTheme="minorHAnsi" w:cstheme="minorHAnsi"/>
          <w:u w:val="none"/>
        </w:rPr>
        <w:br/>
      </w:r>
      <w:r w:rsidR="009032BD" w:rsidRPr="00916B8C">
        <w:rPr>
          <w:rFonts w:asciiTheme="minorHAnsi" w:hAnsiTheme="minorHAnsi" w:cstheme="minorHAnsi"/>
          <w:u w:val="none"/>
        </w:rPr>
        <w:t xml:space="preserve">SUFFICIENT FUNDS </w:t>
      </w:r>
      <w:r w:rsidR="00817F50" w:rsidRPr="00916B8C">
        <w:rPr>
          <w:rFonts w:asciiTheme="minorHAnsi" w:hAnsiTheme="minorHAnsi" w:cstheme="minorHAnsi"/>
          <w:u w:val="none"/>
        </w:rPr>
        <w:t>AFFIDAVIT</w:t>
      </w:r>
    </w:p>
    <w:p w:rsidR="00817F50" w:rsidRPr="00916B8C" w:rsidRDefault="00DE05FF" w:rsidP="00CD46CF">
      <w:pPr>
        <w:pStyle w:val="BodyTextFirstIndent"/>
        <w:jc w:val="left"/>
        <w:rPr>
          <w:rFonts w:asciiTheme="minorHAnsi" w:hAnsiTheme="minorHAnsi" w:cstheme="minorHAnsi"/>
        </w:rPr>
      </w:pPr>
      <w:r w:rsidRPr="00916B8C">
        <w:rPr>
          <w:rFonts w:asciiTheme="minorHAnsi" w:hAnsiTheme="minorHAnsi" w:cstheme="minorHAnsi"/>
          <w:bCs/>
        </w:rPr>
        <w:t>__</w:t>
      </w:r>
      <w:r w:rsidR="00817F50" w:rsidRPr="00916B8C">
        <w:rPr>
          <w:rFonts w:asciiTheme="minorHAnsi" w:hAnsiTheme="minorHAnsi" w:cstheme="minorHAnsi"/>
          <w:bCs/>
        </w:rPr>
        <w:t>__________________</w:t>
      </w:r>
      <w:r w:rsidR="00ED5BDB">
        <w:rPr>
          <w:rFonts w:asciiTheme="minorHAnsi" w:hAnsiTheme="minorHAnsi" w:cstheme="minorHAnsi"/>
          <w:bCs/>
        </w:rPr>
        <w:t>___</w:t>
      </w:r>
      <w:r w:rsidR="001D680B" w:rsidRPr="00916B8C">
        <w:rPr>
          <w:rFonts w:asciiTheme="minorHAnsi" w:hAnsiTheme="minorHAnsi" w:cstheme="minorHAnsi"/>
          <w:bCs/>
        </w:rPr>
        <w:t>_________</w:t>
      </w:r>
      <w:r w:rsidR="00817F50" w:rsidRPr="00916B8C">
        <w:rPr>
          <w:rFonts w:asciiTheme="minorHAnsi" w:hAnsiTheme="minorHAnsi" w:cstheme="minorHAnsi"/>
          <w:bCs/>
        </w:rPr>
        <w:t xml:space="preserve"> </w:t>
      </w:r>
      <w:r w:rsidR="00817F50" w:rsidRPr="00916B8C">
        <w:rPr>
          <w:rFonts w:asciiTheme="minorHAnsi" w:hAnsiTheme="minorHAnsi" w:cstheme="minorHAnsi"/>
        </w:rPr>
        <w:t xml:space="preserve">(“Affiant”), </w:t>
      </w:r>
      <w:r w:rsidR="001D680B" w:rsidRPr="00916B8C">
        <w:rPr>
          <w:rFonts w:asciiTheme="minorHAnsi" w:hAnsiTheme="minorHAnsi" w:cstheme="minorHAnsi"/>
        </w:rPr>
        <w:t xml:space="preserve">under oath, </w:t>
      </w:r>
      <w:r w:rsidR="00817F50" w:rsidRPr="00916B8C">
        <w:rPr>
          <w:rFonts w:asciiTheme="minorHAnsi" w:hAnsiTheme="minorHAnsi" w:cstheme="minorHAnsi"/>
        </w:rPr>
        <w:t>says:</w:t>
      </w:r>
    </w:p>
    <w:p w:rsidR="00FA3866" w:rsidRPr="00916B8C" w:rsidRDefault="00DE05FF" w:rsidP="00FA3866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916B8C">
        <w:rPr>
          <w:rFonts w:asciiTheme="minorHAnsi" w:hAnsiTheme="minorHAnsi" w:cstheme="minorHAnsi"/>
          <w:szCs w:val="24"/>
        </w:rPr>
        <w:t xml:space="preserve">Affiant </w:t>
      </w:r>
      <w:r w:rsidR="00FA3866" w:rsidRPr="00916B8C">
        <w:rPr>
          <w:rFonts w:asciiTheme="minorHAnsi" w:hAnsiTheme="minorHAnsi" w:cstheme="minorHAnsi"/>
          <w:szCs w:val="24"/>
        </w:rPr>
        <w:t>is the __________________ of _____________</w:t>
      </w:r>
      <w:r w:rsidR="001F469B" w:rsidRPr="00916B8C">
        <w:rPr>
          <w:rFonts w:asciiTheme="minorHAnsi" w:hAnsiTheme="minorHAnsi" w:cstheme="minorHAnsi"/>
          <w:szCs w:val="24"/>
        </w:rPr>
        <w:t>____</w:t>
      </w:r>
      <w:r w:rsidR="00FA3866" w:rsidRPr="00916B8C">
        <w:rPr>
          <w:rFonts w:asciiTheme="minorHAnsi" w:hAnsiTheme="minorHAnsi" w:cstheme="minorHAnsi"/>
          <w:szCs w:val="24"/>
        </w:rPr>
        <w:t>_________ Condominium Association (“Association”):</w:t>
      </w:r>
    </w:p>
    <w:p w:rsidR="00FA3866" w:rsidRPr="00916B8C" w:rsidRDefault="00FA3866" w:rsidP="00FA3866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916B8C">
        <w:rPr>
          <w:rFonts w:asciiTheme="minorHAnsi" w:hAnsiTheme="minorHAnsi" w:cstheme="minorHAnsi"/>
          <w:szCs w:val="24"/>
        </w:rPr>
        <w:t xml:space="preserve">Association has collected or has already made assessments so as to have Sufficient Funds to pay for all of the work described in that certain </w:t>
      </w:r>
      <w:r w:rsidR="00A73964" w:rsidRPr="00916B8C">
        <w:rPr>
          <w:rFonts w:asciiTheme="minorHAnsi" w:hAnsiTheme="minorHAnsi" w:cstheme="minorHAnsi"/>
          <w:szCs w:val="24"/>
        </w:rPr>
        <w:t xml:space="preserve">CLAIM of LIEN recorded by </w:t>
      </w:r>
      <w:r w:rsidR="00800863" w:rsidRPr="00916B8C">
        <w:rPr>
          <w:rFonts w:asciiTheme="minorHAnsi" w:hAnsiTheme="minorHAnsi" w:cstheme="minorHAnsi"/>
          <w:szCs w:val="24"/>
        </w:rPr>
        <w:t>_________________________________________</w:t>
      </w:r>
      <w:r w:rsidRPr="00916B8C">
        <w:rPr>
          <w:rFonts w:asciiTheme="minorHAnsi" w:hAnsiTheme="minorHAnsi" w:cstheme="minorHAnsi"/>
          <w:szCs w:val="24"/>
        </w:rPr>
        <w:t>in O.R. Book __________ Page ___________ Public Records of ______________ County, Florida.</w:t>
      </w:r>
    </w:p>
    <w:p w:rsidR="003A4E34" w:rsidRPr="00916B8C" w:rsidRDefault="003A4E34" w:rsidP="00FA3866">
      <w:pPr>
        <w:pStyle w:val="RTtabsL1"/>
        <w:rPr>
          <w:rFonts w:asciiTheme="minorHAnsi" w:hAnsiTheme="minorHAnsi" w:cstheme="minorHAnsi"/>
          <w:szCs w:val="24"/>
        </w:rPr>
      </w:pPr>
      <w:r w:rsidRPr="00916B8C">
        <w:rPr>
          <w:rFonts w:asciiTheme="minorHAnsi" w:hAnsiTheme="minorHAnsi" w:cstheme="minorHAnsi"/>
          <w:szCs w:val="24"/>
        </w:rPr>
        <w:t xml:space="preserve">Affiant understands that WFG National Title Insurance Company is relying on these facts stated herein to issue a title insurance policy insuring a conveyance or mortgage of the Property without exceptions for </w:t>
      </w:r>
      <w:r w:rsidR="00A73964" w:rsidRPr="00916B8C">
        <w:rPr>
          <w:rFonts w:asciiTheme="minorHAnsi" w:hAnsiTheme="minorHAnsi" w:cstheme="minorHAnsi"/>
          <w:szCs w:val="24"/>
        </w:rPr>
        <w:t>said Claim of Lien.</w:t>
      </w:r>
    </w:p>
    <w:p w:rsidR="00817F50" w:rsidRDefault="00817F50" w:rsidP="00FA3866">
      <w:pPr>
        <w:pStyle w:val="RTtabsL1"/>
        <w:jc w:val="left"/>
        <w:rPr>
          <w:rFonts w:asciiTheme="minorHAnsi" w:hAnsiTheme="minorHAnsi" w:cstheme="minorHAnsi"/>
          <w:szCs w:val="24"/>
        </w:rPr>
      </w:pPr>
      <w:r w:rsidRPr="00916B8C">
        <w:rPr>
          <w:rFonts w:asciiTheme="minorHAnsi" w:hAnsiTheme="minorHAnsi" w:cstheme="minorHAnsi"/>
          <w:szCs w:val="24"/>
        </w:rPr>
        <w:t>Affiant is familiar with an oath</w:t>
      </w:r>
      <w:r w:rsidR="00E2262C" w:rsidRPr="00916B8C">
        <w:rPr>
          <w:rFonts w:asciiTheme="minorHAnsi" w:hAnsiTheme="minorHAnsi" w:cstheme="minorHAnsi"/>
          <w:szCs w:val="24"/>
        </w:rPr>
        <w:t xml:space="preserve"> </w:t>
      </w:r>
      <w:r w:rsidRPr="00916B8C">
        <w:rPr>
          <w:rFonts w:asciiTheme="minorHAnsi" w:hAnsiTheme="minorHAnsi" w:cstheme="minorHAnsi"/>
          <w:szCs w:val="24"/>
        </w:rPr>
        <w:t xml:space="preserve">and the penalties </w:t>
      </w:r>
      <w:r w:rsidR="00E2262C" w:rsidRPr="00916B8C">
        <w:rPr>
          <w:rFonts w:asciiTheme="minorHAnsi" w:hAnsiTheme="minorHAnsi" w:cstheme="minorHAnsi"/>
          <w:szCs w:val="24"/>
        </w:rPr>
        <w:t>f</w:t>
      </w:r>
      <w:r w:rsidRPr="00916B8C">
        <w:rPr>
          <w:rFonts w:asciiTheme="minorHAnsi" w:hAnsiTheme="minorHAnsi" w:cstheme="minorHAnsi"/>
          <w:szCs w:val="24"/>
        </w:rPr>
        <w:t xml:space="preserve">or </w:t>
      </w:r>
      <w:r w:rsidR="00E2262C" w:rsidRPr="00916B8C">
        <w:rPr>
          <w:rFonts w:asciiTheme="minorHAnsi" w:hAnsiTheme="minorHAnsi" w:cstheme="minorHAnsi"/>
          <w:szCs w:val="24"/>
        </w:rPr>
        <w:t xml:space="preserve">misrepresentations </w:t>
      </w:r>
      <w:r w:rsidRPr="00916B8C">
        <w:rPr>
          <w:rFonts w:asciiTheme="minorHAnsi" w:hAnsiTheme="minorHAnsi" w:cstheme="minorHAnsi"/>
          <w:szCs w:val="24"/>
        </w:rPr>
        <w:t xml:space="preserve">made in an </w:t>
      </w:r>
      <w:r w:rsidR="00E2262C" w:rsidRPr="00916B8C">
        <w:rPr>
          <w:rFonts w:asciiTheme="minorHAnsi" w:hAnsiTheme="minorHAnsi" w:cstheme="minorHAnsi"/>
          <w:szCs w:val="24"/>
        </w:rPr>
        <w:t xml:space="preserve">Affidavit.  </w:t>
      </w:r>
    </w:p>
    <w:p w:rsidR="00916B8C" w:rsidRDefault="00916B8C" w:rsidP="00916B8C">
      <w:pPr>
        <w:pStyle w:val="RTtabsL1"/>
        <w:numPr>
          <w:ilvl w:val="0"/>
          <w:numId w:val="0"/>
        </w:numPr>
        <w:ind w:left="720"/>
      </w:pPr>
    </w:p>
    <w:p w:rsidR="00916B8C" w:rsidRPr="00916B8C" w:rsidRDefault="00916B8C" w:rsidP="00916B8C">
      <w:pPr>
        <w:pStyle w:val="RTtabsL1"/>
        <w:numPr>
          <w:ilvl w:val="0"/>
          <w:numId w:val="0"/>
        </w:numPr>
        <w:ind w:firstLine="720"/>
      </w:pPr>
      <w:r>
        <w:br/>
      </w:r>
    </w:p>
    <w:p w:rsidR="00DE05FF" w:rsidRPr="00916B8C" w:rsidRDefault="00817F50" w:rsidP="00916B8C">
      <w:pPr>
        <w:pStyle w:val="Signature"/>
        <w:ind w:left="5220"/>
        <w:rPr>
          <w:rFonts w:asciiTheme="minorHAnsi" w:hAnsiTheme="minorHAnsi" w:cstheme="minorHAnsi"/>
        </w:rPr>
      </w:pPr>
      <w:r w:rsidRPr="00916B8C">
        <w:rPr>
          <w:rFonts w:asciiTheme="minorHAnsi" w:hAnsiTheme="minorHAnsi" w:cstheme="minorHAnsi"/>
          <w:u w:val="single"/>
        </w:rPr>
        <w:tab/>
      </w:r>
      <w:r w:rsidRPr="00916B8C">
        <w:rPr>
          <w:rFonts w:asciiTheme="minorHAnsi" w:hAnsiTheme="minorHAnsi" w:cstheme="minorHAnsi"/>
          <w:u w:val="single"/>
        </w:rPr>
        <w:tab/>
      </w:r>
      <w:r w:rsidRPr="00916B8C">
        <w:rPr>
          <w:rFonts w:asciiTheme="minorHAnsi" w:hAnsiTheme="minorHAnsi" w:cstheme="minorHAnsi"/>
          <w:u w:val="single"/>
        </w:rPr>
        <w:tab/>
      </w:r>
      <w:r w:rsidRPr="00916B8C">
        <w:rPr>
          <w:rFonts w:asciiTheme="minorHAnsi" w:hAnsiTheme="minorHAnsi" w:cstheme="minorHAnsi"/>
          <w:u w:val="single"/>
        </w:rPr>
        <w:tab/>
      </w:r>
      <w:r w:rsidR="00916B8C">
        <w:rPr>
          <w:rFonts w:asciiTheme="minorHAnsi" w:hAnsiTheme="minorHAnsi" w:cstheme="minorHAnsi"/>
          <w:u w:val="single"/>
        </w:rPr>
        <w:t>___________</w:t>
      </w:r>
      <w:r w:rsidRPr="00916B8C">
        <w:rPr>
          <w:rFonts w:asciiTheme="minorHAnsi" w:hAnsiTheme="minorHAnsi" w:cstheme="minorHAnsi"/>
        </w:rPr>
        <w:br/>
      </w:r>
      <w:r w:rsidR="00916B8C">
        <w:rPr>
          <w:rFonts w:asciiTheme="minorHAnsi" w:hAnsiTheme="minorHAnsi" w:cstheme="minorHAnsi"/>
        </w:rPr>
        <w:t xml:space="preserve">Affiant </w:t>
      </w:r>
    </w:p>
    <w:p w:rsidR="00916B8C" w:rsidRDefault="00916B8C" w:rsidP="00FA3866">
      <w:pPr>
        <w:suppressAutoHyphens/>
        <w:rPr>
          <w:rFonts w:asciiTheme="minorHAnsi" w:hAnsiTheme="minorHAnsi" w:cstheme="minorHAnsi"/>
        </w:rPr>
      </w:pPr>
    </w:p>
    <w:p w:rsidR="00DE05FF" w:rsidRPr="00916B8C" w:rsidRDefault="00DE05FF" w:rsidP="00FA3866">
      <w:pPr>
        <w:suppressAutoHyphens/>
        <w:rPr>
          <w:rFonts w:asciiTheme="minorHAnsi" w:hAnsiTheme="minorHAnsi" w:cstheme="minorHAnsi"/>
        </w:rPr>
      </w:pPr>
      <w:r w:rsidRPr="00916B8C">
        <w:rPr>
          <w:rFonts w:asciiTheme="minorHAnsi" w:hAnsiTheme="minorHAnsi" w:cstheme="minorHAnsi"/>
        </w:rPr>
        <w:t>STATE OF FLORIDA</w:t>
      </w:r>
    </w:p>
    <w:p w:rsidR="00DE05FF" w:rsidRPr="00916B8C" w:rsidRDefault="00DE05FF" w:rsidP="00FA3866">
      <w:pPr>
        <w:suppressAutoHyphens/>
        <w:rPr>
          <w:rFonts w:asciiTheme="minorHAnsi" w:hAnsiTheme="minorHAnsi" w:cstheme="minorHAnsi"/>
        </w:rPr>
      </w:pPr>
      <w:r w:rsidRPr="00916B8C">
        <w:rPr>
          <w:rFonts w:asciiTheme="minorHAnsi" w:hAnsiTheme="minorHAnsi" w:cstheme="minorHAnsi"/>
        </w:rPr>
        <w:t>COUNTY OF ____________</w:t>
      </w:r>
      <w:r w:rsidR="00ED5BDB">
        <w:rPr>
          <w:rFonts w:asciiTheme="minorHAnsi" w:hAnsiTheme="minorHAnsi" w:cstheme="minorHAnsi"/>
        </w:rPr>
        <w:t>_</w:t>
      </w:r>
      <w:r w:rsidR="00DA2ED8" w:rsidRPr="00916B8C">
        <w:rPr>
          <w:rFonts w:asciiTheme="minorHAnsi" w:hAnsiTheme="minorHAnsi" w:cstheme="minorHAnsi"/>
        </w:rPr>
        <w:t xml:space="preserve"> </w:t>
      </w:r>
    </w:p>
    <w:p w:rsidR="00800863" w:rsidRPr="00916B8C" w:rsidRDefault="00800863" w:rsidP="00916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  <w:r w:rsidRPr="00916B8C">
        <w:rPr>
          <w:rFonts w:asciiTheme="minorHAnsi" w:hAnsiTheme="minorHAnsi" w:cstheme="minorHAnsi"/>
          <w:lang w:bidi="en-US"/>
        </w:rPr>
        <w:t xml:space="preserve">Sworn to (or affirmed) and subscribed before me by means of </w:t>
      </w:r>
      <w:r w:rsidRPr="00916B8C">
        <w:rPr>
          <w:rFonts w:ascii="Segoe UI Symbol" w:hAnsi="Segoe UI Symbol" w:cs="Segoe UI Symbol"/>
          <w:lang w:bidi="en-US"/>
        </w:rPr>
        <w:t>☐</w:t>
      </w:r>
      <w:r w:rsidRPr="00916B8C">
        <w:rPr>
          <w:rFonts w:asciiTheme="minorHAnsi" w:hAnsiTheme="minorHAnsi" w:cstheme="minorHAnsi"/>
          <w:lang w:bidi="en-US"/>
        </w:rPr>
        <w:t xml:space="preserve"> physical presence or </w:t>
      </w:r>
      <w:r w:rsidRPr="00916B8C">
        <w:rPr>
          <w:rFonts w:ascii="Segoe UI Symbol" w:hAnsi="Segoe UI Symbol" w:cs="Segoe UI Symbol"/>
          <w:lang w:bidi="en-US"/>
        </w:rPr>
        <w:t>☐</w:t>
      </w:r>
      <w:r w:rsidRPr="00916B8C">
        <w:rPr>
          <w:rFonts w:asciiTheme="minorHAnsi" w:hAnsiTheme="minorHAnsi" w:cstheme="minorHAnsi"/>
          <w:lang w:bidi="en-US"/>
        </w:rPr>
        <w:t xml:space="preserve"> online</w:t>
      </w:r>
    </w:p>
    <w:p w:rsidR="00800863" w:rsidRPr="00916B8C" w:rsidRDefault="00ED5BDB" w:rsidP="0080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  <w:proofErr w:type="gramStart"/>
      <w:r>
        <w:rPr>
          <w:rFonts w:asciiTheme="minorHAnsi" w:hAnsiTheme="minorHAnsi" w:cstheme="minorHAnsi"/>
          <w:lang w:bidi="en-US"/>
        </w:rPr>
        <w:t>notarization</w:t>
      </w:r>
      <w:proofErr w:type="gramEnd"/>
      <w:r>
        <w:rPr>
          <w:rFonts w:asciiTheme="minorHAnsi" w:hAnsiTheme="minorHAnsi" w:cstheme="minorHAnsi"/>
          <w:lang w:bidi="en-US"/>
        </w:rPr>
        <w:t>, this ___</w:t>
      </w:r>
      <w:r w:rsidR="00800863" w:rsidRPr="00916B8C">
        <w:rPr>
          <w:rFonts w:asciiTheme="minorHAnsi" w:hAnsiTheme="minorHAnsi" w:cstheme="minorHAnsi"/>
          <w:lang w:bidi="en-US"/>
        </w:rPr>
        <w:t xml:space="preserve">___ day </w:t>
      </w:r>
      <w:r w:rsidR="00916B8C" w:rsidRPr="00916B8C">
        <w:rPr>
          <w:rFonts w:asciiTheme="minorHAnsi" w:hAnsiTheme="minorHAnsi" w:cstheme="minorHAnsi"/>
          <w:lang w:bidi="en-US"/>
        </w:rPr>
        <w:t>of _</w:t>
      </w:r>
      <w:r w:rsidR="00800863" w:rsidRPr="00916B8C">
        <w:rPr>
          <w:rFonts w:asciiTheme="minorHAnsi" w:hAnsiTheme="minorHAnsi" w:cstheme="minorHAnsi"/>
          <w:lang w:bidi="en-US"/>
        </w:rPr>
        <w:t>___</w:t>
      </w:r>
      <w:r>
        <w:rPr>
          <w:rFonts w:asciiTheme="minorHAnsi" w:hAnsiTheme="minorHAnsi" w:cstheme="minorHAnsi"/>
          <w:lang w:bidi="en-US"/>
        </w:rPr>
        <w:t>____</w:t>
      </w:r>
      <w:r w:rsidR="00800863" w:rsidRPr="00916B8C">
        <w:rPr>
          <w:rFonts w:asciiTheme="minorHAnsi" w:hAnsiTheme="minorHAnsi" w:cstheme="minorHAnsi"/>
          <w:lang w:bidi="en-US"/>
        </w:rPr>
        <w:t>_____</w:t>
      </w:r>
      <w:r w:rsidR="00916B8C" w:rsidRPr="00916B8C">
        <w:rPr>
          <w:rFonts w:asciiTheme="minorHAnsi" w:hAnsiTheme="minorHAnsi" w:cstheme="minorHAnsi"/>
          <w:lang w:bidi="en-US"/>
        </w:rPr>
        <w:t>_,</w:t>
      </w:r>
      <w:r w:rsidR="00800863" w:rsidRPr="00916B8C">
        <w:rPr>
          <w:rFonts w:asciiTheme="minorHAnsi" w:hAnsiTheme="minorHAnsi" w:cstheme="minorHAnsi"/>
          <w:lang w:bidi="en-US"/>
        </w:rPr>
        <w:t xml:space="preserve"> 20_</w:t>
      </w:r>
      <w:r w:rsidR="00916B8C" w:rsidRPr="00916B8C">
        <w:rPr>
          <w:rFonts w:asciiTheme="minorHAnsi" w:hAnsiTheme="minorHAnsi" w:cstheme="minorHAnsi"/>
          <w:lang w:bidi="en-US"/>
        </w:rPr>
        <w:t>_</w:t>
      </w:r>
      <w:r w:rsidR="00916B8C" w:rsidRPr="00916B8C">
        <w:rPr>
          <w:rFonts w:asciiTheme="minorHAnsi" w:hAnsiTheme="minorHAnsi" w:cstheme="minorHAnsi"/>
          <w:u w:val="single"/>
          <w:lang w:bidi="en-US"/>
        </w:rPr>
        <w:t>,</w:t>
      </w:r>
      <w:r w:rsidR="00800863" w:rsidRPr="00916B8C">
        <w:rPr>
          <w:rFonts w:asciiTheme="minorHAnsi" w:hAnsiTheme="minorHAnsi" w:cstheme="minorHAnsi"/>
          <w:lang w:bidi="en-US"/>
        </w:rPr>
        <w:t xml:space="preserve"> by</w:t>
      </w:r>
      <w:r w:rsidR="00800863" w:rsidRPr="00916B8C">
        <w:rPr>
          <w:rFonts w:asciiTheme="minorHAnsi" w:hAnsiTheme="minorHAnsi" w:cstheme="minorHAnsi"/>
          <w:u w:val="single"/>
          <w:lang w:bidi="en-US"/>
        </w:rPr>
        <w:t xml:space="preserve"> ______________________. </w:t>
      </w:r>
    </w:p>
    <w:p w:rsidR="00800863" w:rsidRPr="00916B8C" w:rsidRDefault="00800863" w:rsidP="0080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lang w:bidi="en-US"/>
        </w:rPr>
      </w:pPr>
    </w:p>
    <w:p w:rsidR="00800863" w:rsidRPr="00916B8C" w:rsidRDefault="00800863" w:rsidP="008008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u w:val="single"/>
          <w:lang w:bidi="en-US"/>
        </w:rPr>
      </w:pPr>
      <w:r w:rsidRPr="00916B8C">
        <w:rPr>
          <w:rFonts w:asciiTheme="minorHAnsi" w:hAnsiTheme="minorHAnsi" w:cstheme="minorHAnsi"/>
          <w:lang w:bidi="en-US"/>
        </w:rPr>
        <w:t>Personally Known </w:t>
      </w:r>
      <w:r w:rsidRPr="00916B8C">
        <w:rPr>
          <w:rFonts w:ascii="Segoe UI Symbol" w:hAnsi="Segoe UI Symbol" w:cs="Segoe UI Symbol"/>
          <w:lang w:bidi="en-US"/>
        </w:rPr>
        <w:t>☐</w:t>
      </w:r>
      <w:r w:rsidRPr="00916B8C">
        <w:rPr>
          <w:rFonts w:asciiTheme="minorHAnsi" w:hAnsiTheme="minorHAnsi" w:cstheme="minorHAnsi"/>
          <w:lang w:bidi="en-US"/>
        </w:rPr>
        <w:t> OR Produced Identification </w:t>
      </w:r>
      <w:r w:rsidRPr="00916B8C">
        <w:rPr>
          <w:rFonts w:ascii="Segoe UI Symbol" w:hAnsi="Segoe UI Symbol" w:cs="Segoe UI Symbol"/>
          <w:lang w:bidi="en-US"/>
        </w:rPr>
        <w:t>☐</w:t>
      </w:r>
    </w:p>
    <w:p w:rsidR="00800863" w:rsidRPr="00916B8C" w:rsidRDefault="00800863" w:rsidP="00916B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lang w:bidi="en-US"/>
        </w:rPr>
      </w:pPr>
      <w:r w:rsidRPr="00916B8C">
        <w:rPr>
          <w:rFonts w:asciiTheme="minorHAnsi" w:hAnsiTheme="minorHAnsi" w:cstheme="minorHAnsi"/>
          <w:lang w:bidi="en-US"/>
        </w:rPr>
        <w:t>Type of Identification Pro</w:t>
      </w:r>
      <w:r w:rsidR="004C53A1">
        <w:rPr>
          <w:rFonts w:asciiTheme="minorHAnsi" w:hAnsiTheme="minorHAnsi" w:cstheme="minorHAnsi"/>
          <w:lang w:bidi="en-US"/>
        </w:rPr>
        <w:t>duced: ______________________</w:t>
      </w:r>
      <w:bookmarkStart w:id="0" w:name="_GoBack"/>
      <w:bookmarkEnd w:id="0"/>
    </w:p>
    <w:p w:rsidR="00817F50" w:rsidRPr="00916B8C" w:rsidRDefault="00817F50" w:rsidP="00800863">
      <w:pPr>
        <w:keepNext/>
        <w:suppressAutoHyphens/>
        <w:spacing w:after="480"/>
        <w:rPr>
          <w:rFonts w:asciiTheme="minorHAnsi" w:hAnsiTheme="minorHAnsi" w:cstheme="minorHAnsi"/>
        </w:rPr>
      </w:pPr>
    </w:p>
    <w:p w:rsidR="00817F50" w:rsidRPr="00916B8C" w:rsidRDefault="00916B8C" w:rsidP="00916B8C">
      <w:pPr>
        <w:pStyle w:val="Signature"/>
        <w:ind w:left="52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>___________</w:t>
      </w:r>
      <w:r w:rsidR="00817F50" w:rsidRPr="00916B8C">
        <w:rPr>
          <w:rFonts w:asciiTheme="minorHAnsi" w:hAnsiTheme="minorHAnsi" w:cstheme="minorHAnsi"/>
          <w:u w:val="single"/>
        </w:rPr>
        <w:br/>
      </w:r>
      <w:r w:rsidR="00817F50" w:rsidRPr="00916B8C">
        <w:rPr>
          <w:rFonts w:asciiTheme="minorHAnsi" w:hAnsiTheme="minorHAnsi" w:cstheme="minorHAnsi"/>
        </w:rPr>
        <w:t>Notary Public, State of Florida</w:t>
      </w:r>
      <w:r>
        <w:rPr>
          <w:rFonts w:asciiTheme="minorHAnsi" w:hAnsiTheme="minorHAnsi" w:cstheme="minorHAnsi"/>
        </w:rPr>
        <w:br/>
        <w:t xml:space="preserve">Name: </w:t>
      </w:r>
      <w:r>
        <w:rPr>
          <w:rFonts w:asciiTheme="minorHAnsi" w:hAnsiTheme="minorHAnsi" w:cstheme="minorHAnsi"/>
        </w:rPr>
        <w:br/>
        <w:t xml:space="preserve">My Commission Expires: </w:t>
      </w:r>
      <w:r>
        <w:rPr>
          <w:rFonts w:asciiTheme="minorHAnsi" w:hAnsiTheme="minorHAnsi" w:cstheme="minorHAnsi"/>
        </w:rPr>
        <w:br/>
        <w:t xml:space="preserve">My Commission Number is: </w:t>
      </w:r>
      <w:r w:rsidR="00817F50" w:rsidRPr="00916B8C">
        <w:rPr>
          <w:rFonts w:asciiTheme="minorHAnsi" w:hAnsiTheme="minorHAnsi" w:cstheme="minorHAnsi"/>
        </w:rPr>
        <w:br/>
      </w:r>
    </w:p>
    <w:sectPr w:rsidR="00817F50" w:rsidRPr="00916B8C">
      <w:footerReference w:type="defaul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18" w:rsidRDefault="00313618">
      <w:r>
        <w:separator/>
      </w:r>
    </w:p>
  </w:endnote>
  <w:endnote w:type="continuationSeparator" w:id="0">
    <w:p w:rsidR="00313618" w:rsidRDefault="0031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44"/>
      <w:gridCol w:w="689"/>
      <w:gridCol w:w="4443"/>
    </w:tblGrid>
    <w:tr w:rsidR="00817F50">
      <w:tc>
        <w:tcPr>
          <w:tcW w:w="2320" w:type="pct"/>
        </w:tcPr>
        <w:p w:rsidR="00817F50" w:rsidRDefault="00874866">
          <w:pPr>
            <w:pStyle w:val="DocID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916B8C">
            <w:rPr>
              <w:noProof/>
            </w:rPr>
            <w:t>Sufficient Funds Affidavit. Liendocx.docx</w:t>
          </w:r>
          <w:r>
            <w:rPr>
              <w:noProof/>
            </w:rPr>
            <w:fldChar w:fldCharType="end"/>
          </w:r>
        </w:p>
      </w:tc>
      <w:tc>
        <w:tcPr>
          <w:tcW w:w="360" w:type="pct"/>
        </w:tcPr>
        <w:p w:rsidR="00817F50" w:rsidRDefault="00817F50">
          <w:pPr>
            <w:pStyle w:val="PageNo"/>
          </w:pP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16B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-</w:t>
          </w:r>
        </w:p>
      </w:tc>
      <w:tc>
        <w:tcPr>
          <w:tcW w:w="2320" w:type="pct"/>
        </w:tcPr>
        <w:p w:rsidR="00817F50" w:rsidRDefault="00817F50">
          <w:pPr>
            <w:pStyle w:val="Footer"/>
          </w:pPr>
        </w:p>
      </w:tc>
    </w:tr>
  </w:tbl>
  <w:p w:rsidR="00817F50" w:rsidRDefault="00817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817F50">
      <w:trPr>
        <w:jc w:val="center"/>
      </w:trPr>
      <w:tc>
        <w:tcPr>
          <w:tcW w:w="3192" w:type="dxa"/>
        </w:tcPr>
        <w:p w:rsidR="00817F50" w:rsidRDefault="00817F50">
          <w:pPr>
            <w:pStyle w:val="Foo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center"/>
          </w:pPr>
        </w:p>
      </w:tc>
      <w:tc>
        <w:tcPr>
          <w:tcW w:w="3192" w:type="dxa"/>
        </w:tcPr>
        <w:p w:rsidR="00817F50" w:rsidRDefault="00817F50">
          <w:pPr>
            <w:pStyle w:val="Footer"/>
            <w:jc w:val="right"/>
          </w:pPr>
        </w:p>
      </w:tc>
    </w:tr>
  </w:tbl>
  <w:p w:rsidR="00817F50" w:rsidRDefault="00817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18" w:rsidRDefault="00313618">
      <w:r>
        <w:separator/>
      </w:r>
    </w:p>
  </w:footnote>
  <w:footnote w:type="continuationSeparator" w:id="0">
    <w:p w:rsidR="00313618" w:rsidRDefault="0031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40684"/>
    <w:multiLevelType w:val="multilevel"/>
    <w:tmpl w:val="421CBEE6"/>
    <w:name w:val="zzmpRTtabs||RTtabs|2|3|1|1|0|32||1|0|32||1|0|32||1|0|32||1|0|32||1|0|32||1|0|0||1|0|0||1|0|0||"/>
    <w:lvl w:ilvl="0">
      <w:start w:val="1"/>
      <w:numFmt w:val="decimal"/>
      <w:lvlRestart w:val="0"/>
      <w:pStyle w:val="RTtabsL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RTtab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RTtabsL3"/>
      <w:lvlText w:val="%3."/>
      <w:lvlJc w:val="right"/>
      <w:pPr>
        <w:tabs>
          <w:tab w:val="num" w:pos="2880"/>
        </w:tabs>
        <w:ind w:left="1440" w:firstLine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RTtabsL4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RTtabsL5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RTtabsL6"/>
      <w:lvlText w:val="(%6)"/>
      <w:lvlJc w:val="righ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RTtabs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RTtabs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RTtabs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97_1" w:val="Jax-465453-1.WPD"/>
    <w:docVar w:name="DOCX97_10" w:val="8/28/2001 11:36:06 AM"/>
    <w:docVar w:name="DOCX97_11" w:val="1937"/>
    <w:docVar w:name="DOCX97_2" w:val="C:\docx97\Source\08302001-121856\JAX\AAA\155\1\Jax-465453-1.WPD"/>
    <w:docVar w:name="DOCX97_20" w:val="DocX97Begin"/>
    <w:docVar w:name="DOCX97_21" w:val="GoodLMargins"/>
    <w:docVar w:name="DOCX97_22" w:val="GoodRMargins"/>
    <w:docVar w:name="DOCX97_23" w:val="NoTabCodes"/>
    <w:docVar w:name="DOCX97_25" w:val="GoodStyleRemove"/>
    <w:docVar w:name="DOCX97_26" w:val="NoReferences"/>
    <w:docVar w:name="DOCX97_27" w:val="NoTarget"/>
    <w:docVar w:name="DOCX97_3" w:val="UNIDENTIFIEDHEADER"/>
    <w:docVar w:name="DOCX97_31" w:val="YesDelay"/>
    <w:docVar w:name="DOCX97_32" w:val="YesHardCenter"/>
    <w:docVar w:name="DOCX97_33" w:val="NoPTR"/>
    <w:docVar w:name="DOCX97_34" w:val="YesHorizAdv"/>
    <w:docVar w:name="DOCX97_35" w:val="YesVerticalAdv"/>
    <w:docVar w:name="DOCX97_36" w:val="NoNumbers"/>
    <w:docVar w:name="DOCX97_39" w:val="NoTOC"/>
    <w:docVar w:name="DOCX97_4" w:val="c:\docx97\target\08302001-121856\JAX\AAA\155\1\Jax-465453-1.WPD"/>
    <w:docVar w:name="DOCX97_40" w:val="YesBackTabs"/>
    <w:docVar w:name="DOCX97_42" w:val="0Footnotes"/>
    <w:docVar w:name="DOCX97_43" w:val="0Endnotes"/>
    <w:docVar w:name="DOCX97_45" w:val="1"/>
    <w:docVar w:name="DOCX97_46" w:val="1"/>
    <w:docVar w:name="DOCX97_47" w:val="0.666666666666667"/>
    <w:docVar w:name="DOCX97_48" w:val="1"/>
    <w:docVar w:name="DOCX97_49" w:val="11"/>
    <w:docVar w:name="DOCX97_5" w:val=" 10972"/>
    <w:docVar w:name="DOCX97_50" w:val="Times New Roman Regular"/>
    <w:docVar w:name="DOCX97_51" w:val="NoDocType"/>
    <w:docVar w:name="DOCX97_52" w:val="Document"/>
    <w:docVar w:name="DOCX97_53" w:val="NoBoxes"/>
    <w:docVar w:name="DOCX97_54" w:val="YesLeading"/>
    <w:docVar w:name="DOCX97_55" w:val="12"/>
    <w:docVar w:name="DOCX97_58" w:val="GoodLabelDoc"/>
    <w:docVar w:name="DOCX97_59" w:val="8.5"/>
    <w:docVar w:name="DOCX97_6" w:val="29184"/>
    <w:docVar w:name="DOCX97_61" w:val="NoSpacers"/>
    <w:docVar w:name="DOCX97_66" w:val="GoodQuotes"/>
    <w:docVar w:name="DOCX97_7" w:val="8/30/2001 12:52:30 PM"/>
    <w:docVar w:name="DOCX97_8" w:val="8/30/2001 12:52:36 PM"/>
    <w:docVar w:name="DOCX97_89" w:val="WordMacrosDone"/>
    <w:docVar w:name="DOCX97_90" w:val="DocX97WPDone"/>
    <w:docVar w:name="DOCX97_91" w:val="Rogers Towers"/>
    <w:docVar w:name="DOCX97_92" w:val="8/30/2001"/>
    <w:docVar w:name="DOCX97_93" w:val="12:52:42 PM"/>
    <w:docVar w:name="DocXParaNum" w:val="Done"/>
    <w:docVar w:name="MPVersion" w:val="2000"/>
    <w:docVar w:name="zzmpFixedCurScheme" w:val="RTtabs"/>
    <w:docVar w:name="zzmpFixedCurScheme_9.0" w:val="2zzmpRTtabs"/>
    <w:docVar w:name="zzmpLTFontsClean" w:val="True"/>
    <w:docVar w:name="zzmpnSession" w:val="0.6833917"/>
    <w:docVar w:name="zzmpRTtabs" w:val="||RTtabs|2|3|1|1|0|32||1|0|32||1|0|32||1|0|32||1|0|32||1|0|32||1|0|0||1|0|0||1|0|0||"/>
  </w:docVars>
  <w:rsids>
    <w:rsidRoot w:val="003B19E4"/>
    <w:rsid w:val="00143A5F"/>
    <w:rsid w:val="001D680B"/>
    <w:rsid w:val="001E0913"/>
    <w:rsid w:val="001F469B"/>
    <w:rsid w:val="00313618"/>
    <w:rsid w:val="003A4E34"/>
    <w:rsid w:val="003B19E4"/>
    <w:rsid w:val="00447A2C"/>
    <w:rsid w:val="00484E9F"/>
    <w:rsid w:val="004C53A1"/>
    <w:rsid w:val="005663BA"/>
    <w:rsid w:val="0070457A"/>
    <w:rsid w:val="00797587"/>
    <w:rsid w:val="00800863"/>
    <w:rsid w:val="00817F50"/>
    <w:rsid w:val="00874866"/>
    <w:rsid w:val="009032BD"/>
    <w:rsid w:val="00916B8C"/>
    <w:rsid w:val="009E46A9"/>
    <w:rsid w:val="00A07C2E"/>
    <w:rsid w:val="00A73964"/>
    <w:rsid w:val="00AC5A77"/>
    <w:rsid w:val="00CD46CF"/>
    <w:rsid w:val="00DA2ED8"/>
    <w:rsid w:val="00DA7802"/>
    <w:rsid w:val="00DE05FF"/>
    <w:rsid w:val="00E0291D"/>
    <w:rsid w:val="00E16F32"/>
    <w:rsid w:val="00E2262C"/>
    <w:rsid w:val="00ED5BDB"/>
    <w:rsid w:val="00EE2ECF"/>
    <w:rsid w:val="00FA386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FirstIndent"/>
    <w:qFormat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qFormat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spacing w:after="24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qFormat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spacing w:after="240"/>
      <w:outlineLvl w:val="6"/>
    </w:pPr>
  </w:style>
  <w:style w:type="paragraph" w:styleId="Heading8">
    <w:name w:val="heading 8"/>
    <w:basedOn w:val="Normal"/>
    <w:qFormat/>
    <w:p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  <w:jc w:val="both"/>
    </w:pPr>
  </w:style>
  <w:style w:type="paragraph" w:styleId="BodyText">
    <w:name w:val="Body Text"/>
    <w:basedOn w:val="Normal"/>
    <w:pPr>
      <w:spacing w:after="240"/>
      <w:jc w:val="both"/>
    </w:pPr>
  </w:style>
  <w:style w:type="paragraph" w:styleId="BodyText2">
    <w:name w:val="Body Text 2"/>
    <w:basedOn w:val="Normal"/>
    <w:pPr>
      <w:spacing w:line="480" w:lineRule="auto"/>
      <w:jc w:val="both"/>
    </w:pPr>
  </w:style>
  <w:style w:type="paragraph" w:styleId="BodyTextFirstIndent">
    <w:name w:val="Body Text First Indent"/>
    <w:basedOn w:val="Normal"/>
    <w:pPr>
      <w:spacing w:after="240"/>
      <w:ind w:firstLine="720"/>
      <w:jc w:val="both"/>
    </w:pPr>
  </w:style>
  <w:style w:type="paragraph" w:styleId="BodyTextIndent">
    <w:name w:val="Body Text Indent"/>
    <w:basedOn w:val="Normal"/>
    <w:pPr>
      <w:spacing w:after="240"/>
      <w:ind w:left="72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</w:style>
  <w:style w:type="paragraph" w:styleId="Header">
    <w:name w:val="header"/>
    <w:basedOn w:val="Normal"/>
  </w:style>
  <w:style w:type="paragraph" w:styleId="Signature">
    <w:name w:val="Signature"/>
    <w:basedOn w:val="Normal"/>
    <w:pPr>
      <w:keepLines/>
      <w:spacing w:after="240"/>
      <w:ind w:left="4320"/>
    </w:pPr>
  </w:style>
  <w:style w:type="paragraph" w:styleId="Subtitle">
    <w:name w:val="Subtitle"/>
    <w:basedOn w:val="Normal"/>
    <w:qFormat/>
    <w:pPr>
      <w:spacing w:after="240"/>
      <w:jc w:val="center"/>
      <w:outlineLvl w:val="1"/>
    </w:pPr>
    <w:rPr>
      <w:rFonts w:cs="Arial"/>
      <w:b/>
      <w:u w:val="single"/>
    </w:rPr>
  </w:style>
  <w:style w:type="paragraph" w:styleId="Title">
    <w:name w:val="Title"/>
    <w:basedOn w:val="Normal"/>
    <w:next w:val="BodyTextFirstIndent"/>
    <w:qFormat/>
    <w:pPr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semiHidden/>
    <w:pPr>
      <w:spacing w:after="240" w:line="240" w:lineRule="exact"/>
    </w:pPr>
    <w:rPr>
      <w:sz w:val="20"/>
      <w:szCs w:val="20"/>
    </w:rPr>
  </w:style>
  <w:style w:type="paragraph" w:customStyle="1" w:styleId="TableBody">
    <w:name w:val="Table Body"/>
    <w:basedOn w:val="Normal"/>
  </w:style>
  <w:style w:type="paragraph" w:customStyle="1" w:styleId="RightFlush">
    <w:name w:val="Right Flush"/>
    <w:basedOn w:val="Normal"/>
    <w:pPr>
      <w:spacing w:after="240"/>
      <w:jc w:val="right"/>
    </w:pPr>
  </w:style>
  <w:style w:type="paragraph" w:customStyle="1" w:styleId="Title2">
    <w:name w:val="Title 2"/>
    <w:basedOn w:val="Normal"/>
    <w:next w:val="BodyTextFirstIndent"/>
    <w:pPr>
      <w:spacing w:after="240"/>
      <w:jc w:val="center"/>
    </w:pPr>
    <w:rPr>
      <w:u w:val="single"/>
    </w:rPr>
  </w:style>
  <w:style w:type="character" w:customStyle="1" w:styleId="ParaNum">
    <w:name w:val="ParaNum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X97Comment">
    <w:name w:val="DocX97Comment"/>
    <w:basedOn w:val="Normal"/>
    <w:rPr>
      <w:b/>
      <w:i/>
      <w:color w:val="FF0000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PageNo">
    <w:name w:val="PageNo"/>
    <w:basedOn w:val="Footer"/>
    <w:pPr>
      <w:jc w:val="center"/>
    </w:pPr>
  </w:style>
  <w:style w:type="paragraph" w:customStyle="1" w:styleId="DocID">
    <w:name w:val="DocID"/>
    <w:basedOn w:val="Footer"/>
    <w:rPr>
      <w:sz w:val="16"/>
    </w:rPr>
  </w:style>
  <w:style w:type="paragraph" w:customStyle="1" w:styleId="RTtabsCont1">
    <w:name w:val="RTtabs Cont 1"/>
    <w:basedOn w:val="Normal"/>
    <w:pPr>
      <w:spacing w:after="240"/>
    </w:pPr>
    <w:rPr>
      <w:szCs w:val="20"/>
    </w:rPr>
  </w:style>
  <w:style w:type="paragraph" w:customStyle="1" w:styleId="RTtabsCont2">
    <w:name w:val="RTtabs Cont 2"/>
    <w:basedOn w:val="RTtabsCont1"/>
  </w:style>
  <w:style w:type="paragraph" w:customStyle="1" w:styleId="RTtabsCont3">
    <w:name w:val="RTtabs Cont 3"/>
    <w:basedOn w:val="RTtabsCont2"/>
  </w:style>
  <w:style w:type="paragraph" w:customStyle="1" w:styleId="RTtabsCont4">
    <w:name w:val="RTtabs Cont 4"/>
    <w:basedOn w:val="RTtabsCont3"/>
  </w:style>
  <w:style w:type="paragraph" w:customStyle="1" w:styleId="RTtabsCont5">
    <w:name w:val="RTtabs Cont 5"/>
    <w:basedOn w:val="RTtabsCont4"/>
  </w:style>
  <w:style w:type="paragraph" w:customStyle="1" w:styleId="RTtabsCont6">
    <w:name w:val="RTtabs Cont 6"/>
    <w:basedOn w:val="RTtabsCont5"/>
  </w:style>
  <w:style w:type="paragraph" w:customStyle="1" w:styleId="RTtabsCont7">
    <w:name w:val="RTtabs Cont 7"/>
    <w:basedOn w:val="RTtabsCont6"/>
  </w:style>
  <w:style w:type="paragraph" w:customStyle="1" w:styleId="RTtabsCont8">
    <w:name w:val="RTtabs Cont 8"/>
    <w:basedOn w:val="RTtabsCont7"/>
  </w:style>
  <w:style w:type="paragraph" w:customStyle="1" w:styleId="RTtabsCont9">
    <w:name w:val="RTtabs Cont 9"/>
    <w:basedOn w:val="RTtabsCont8"/>
  </w:style>
  <w:style w:type="paragraph" w:customStyle="1" w:styleId="RTtabsL1">
    <w:name w:val="RTtabs_L1"/>
    <w:basedOn w:val="Normal"/>
    <w:next w:val="RTtabsL2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RTtabsL2">
    <w:name w:val="RTtabs_L2"/>
    <w:basedOn w:val="RTtabsL1"/>
    <w:pPr>
      <w:numPr>
        <w:ilvl w:val="1"/>
      </w:numPr>
      <w:outlineLvl w:val="1"/>
    </w:pPr>
  </w:style>
  <w:style w:type="paragraph" w:customStyle="1" w:styleId="RTtabsL3">
    <w:name w:val="RTtabs_L3"/>
    <w:basedOn w:val="RTtabsL2"/>
    <w:pPr>
      <w:numPr>
        <w:ilvl w:val="2"/>
      </w:numPr>
      <w:outlineLvl w:val="2"/>
    </w:pPr>
  </w:style>
  <w:style w:type="paragraph" w:customStyle="1" w:styleId="RTtabsL4">
    <w:name w:val="RTtabs_L4"/>
    <w:basedOn w:val="RTtabsL3"/>
    <w:pPr>
      <w:numPr>
        <w:ilvl w:val="3"/>
      </w:numPr>
      <w:outlineLvl w:val="3"/>
    </w:pPr>
  </w:style>
  <w:style w:type="paragraph" w:customStyle="1" w:styleId="RTtabsL5">
    <w:name w:val="RTtabs_L5"/>
    <w:basedOn w:val="RTtabsL4"/>
    <w:pPr>
      <w:numPr>
        <w:ilvl w:val="4"/>
      </w:numPr>
      <w:outlineLvl w:val="4"/>
    </w:pPr>
  </w:style>
  <w:style w:type="paragraph" w:customStyle="1" w:styleId="RTtabsL6">
    <w:name w:val="RTtabs_L6"/>
    <w:basedOn w:val="RTtabsL5"/>
    <w:pPr>
      <w:numPr>
        <w:ilvl w:val="5"/>
      </w:numPr>
      <w:outlineLvl w:val="5"/>
    </w:pPr>
  </w:style>
  <w:style w:type="paragraph" w:customStyle="1" w:styleId="RTtabsL7">
    <w:name w:val="RTtabs_L7"/>
    <w:basedOn w:val="RTtabsL6"/>
    <w:pPr>
      <w:numPr>
        <w:ilvl w:val="6"/>
      </w:numPr>
      <w:outlineLvl w:val="6"/>
    </w:pPr>
  </w:style>
  <w:style w:type="paragraph" w:customStyle="1" w:styleId="RTtabsL8">
    <w:name w:val="RTtabs_L8"/>
    <w:basedOn w:val="RTtabsL7"/>
    <w:pPr>
      <w:numPr>
        <w:ilvl w:val="7"/>
      </w:numPr>
      <w:outlineLvl w:val="7"/>
    </w:pPr>
  </w:style>
  <w:style w:type="paragraph" w:customStyle="1" w:styleId="RTtabsL9">
    <w:name w:val="RTtabs_L9"/>
    <w:basedOn w:val="RTtabsL8"/>
    <w:pPr>
      <w:numPr>
        <w:ilvl w:val="8"/>
      </w:numPr>
      <w:outlineLvl w:val="8"/>
    </w:pPr>
  </w:style>
  <w:style w:type="paragraph" w:styleId="BalloonText">
    <w:name w:val="Balloon Text"/>
    <w:basedOn w:val="Normal"/>
    <w:link w:val="BalloonTextChar"/>
    <w:rsid w:val="00FF2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2021-06-14T16:31:00Z</dcterms:created>
  <dcterms:modified xsi:type="dcterms:W3CDTF">2021-06-29T23:19:00Z</dcterms:modified>
</cp:coreProperties>
</file>